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F81" w:rsidRPr="00904C8C" w:rsidRDefault="000D0F81" w:rsidP="000D0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8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14505" w:rsidRPr="00904C8C" w:rsidRDefault="000D0F81" w:rsidP="000D0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8C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proofErr w:type="spellStart"/>
      <w:r w:rsidR="009A582B">
        <w:rPr>
          <w:rFonts w:ascii="Times New Roman" w:hAnsi="Times New Roman" w:cs="Times New Roman"/>
          <w:b/>
          <w:sz w:val="28"/>
          <w:szCs w:val="28"/>
        </w:rPr>
        <w:t>стажировочных</w:t>
      </w:r>
      <w:proofErr w:type="spellEnd"/>
      <w:r w:rsidR="009A582B">
        <w:rPr>
          <w:rFonts w:ascii="Times New Roman" w:hAnsi="Times New Roman" w:cs="Times New Roman"/>
          <w:b/>
          <w:sz w:val="28"/>
          <w:szCs w:val="28"/>
        </w:rPr>
        <w:t xml:space="preserve"> площадок </w:t>
      </w:r>
      <w:r w:rsidR="00AD4CE3" w:rsidRPr="00904C8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B7C30">
        <w:rPr>
          <w:rFonts w:ascii="Times New Roman" w:hAnsi="Times New Roman" w:cs="Times New Roman"/>
          <w:b/>
          <w:sz w:val="28"/>
          <w:szCs w:val="28"/>
        </w:rPr>
        <w:t>второе полугодие 2020-2021 учебного года</w:t>
      </w:r>
    </w:p>
    <w:p w:rsidR="00562822" w:rsidRDefault="00562822" w:rsidP="0056282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D4CE3" w:rsidRPr="00AD4CE3" w:rsidRDefault="00AD4CE3" w:rsidP="0056282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D4CE3">
        <w:rPr>
          <w:rFonts w:ascii="Times New Roman" w:hAnsi="Times New Roman" w:cs="Times New Roman"/>
          <w:sz w:val="28"/>
          <w:szCs w:val="24"/>
        </w:rPr>
        <w:t>Мероприятия, проводимы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AD4CE3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AD4CE3">
        <w:rPr>
          <w:rFonts w:ascii="Times New Roman" w:hAnsi="Times New Roman" w:cs="Times New Roman"/>
          <w:sz w:val="28"/>
          <w:szCs w:val="24"/>
        </w:rPr>
        <w:t>стажировочных</w:t>
      </w:r>
      <w:proofErr w:type="spellEnd"/>
      <w:r w:rsidRPr="00AD4CE3">
        <w:rPr>
          <w:rFonts w:ascii="Times New Roman" w:hAnsi="Times New Roman" w:cs="Times New Roman"/>
          <w:sz w:val="28"/>
          <w:szCs w:val="24"/>
        </w:rPr>
        <w:t xml:space="preserve"> площадках</w:t>
      </w:r>
    </w:p>
    <w:p w:rsidR="00B90502" w:rsidRDefault="00B90502" w:rsidP="000D0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502" w:rsidRDefault="00B90502" w:rsidP="000D0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"/>
        <w:gridCol w:w="1389"/>
        <w:gridCol w:w="28"/>
        <w:gridCol w:w="1957"/>
        <w:gridCol w:w="28"/>
        <w:gridCol w:w="1956"/>
        <w:gridCol w:w="170"/>
        <w:gridCol w:w="1956"/>
        <w:gridCol w:w="170"/>
        <w:gridCol w:w="1248"/>
        <w:gridCol w:w="170"/>
        <w:gridCol w:w="1673"/>
        <w:gridCol w:w="170"/>
        <w:gridCol w:w="1672"/>
        <w:gridCol w:w="170"/>
        <w:gridCol w:w="1957"/>
        <w:gridCol w:w="170"/>
      </w:tblGrid>
      <w:tr w:rsidR="006A6C6C" w:rsidRPr="005656C8" w:rsidTr="00924144">
        <w:trPr>
          <w:gridAfter w:val="1"/>
          <w:wAfter w:w="170" w:type="dxa"/>
        </w:trPr>
        <w:tc>
          <w:tcPr>
            <w:tcW w:w="710" w:type="dxa"/>
          </w:tcPr>
          <w:p w:rsidR="006A6C6C" w:rsidRPr="005656C8" w:rsidRDefault="006A6C6C" w:rsidP="00A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7" w:type="dxa"/>
            <w:gridSpan w:val="2"/>
          </w:tcPr>
          <w:p w:rsidR="006A6C6C" w:rsidRPr="005656C8" w:rsidRDefault="006A6C6C" w:rsidP="00A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C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</w:t>
            </w:r>
          </w:p>
        </w:tc>
        <w:tc>
          <w:tcPr>
            <w:tcW w:w="1985" w:type="dxa"/>
            <w:gridSpan w:val="2"/>
          </w:tcPr>
          <w:p w:rsidR="006A6C6C" w:rsidRPr="005656C8" w:rsidRDefault="006A6C6C" w:rsidP="00A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4" w:type="dxa"/>
            <w:gridSpan w:val="2"/>
          </w:tcPr>
          <w:p w:rsidR="006A6C6C" w:rsidRPr="005656C8" w:rsidRDefault="006A6C6C" w:rsidP="00A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C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gridSpan w:val="2"/>
          </w:tcPr>
          <w:p w:rsidR="006A6C6C" w:rsidRPr="005656C8" w:rsidRDefault="006A6C6C" w:rsidP="00A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C8">
              <w:rPr>
                <w:rFonts w:ascii="Times New Roman" w:hAnsi="Times New Roman" w:cs="Times New Roman"/>
                <w:b/>
                <w:sz w:val="24"/>
                <w:szCs w:val="24"/>
              </w:rPr>
              <w:t>Анонс мероприятия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6A6C6C" w:rsidRPr="005656C8" w:rsidRDefault="00D64575" w:rsidP="00A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C8">
              <w:rPr>
                <w:rFonts w:ascii="Times New Roman" w:hAnsi="Times New Roman" w:cs="Times New Roman"/>
                <w:b/>
                <w:sz w:val="24"/>
                <w:szCs w:val="24"/>
              </w:rPr>
              <w:t>Даты, время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6A6C6C" w:rsidRPr="005656C8" w:rsidRDefault="006A6C6C" w:rsidP="00A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C8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  <w:p w:rsidR="006A6C6C" w:rsidRPr="005656C8" w:rsidRDefault="006A6C6C" w:rsidP="00A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C8">
              <w:rPr>
                <w:rFonts w:ascii="Times New Roman" w:hAnsi="Times New Roman" w:cs="Times New Roman"/>
                <w:b/>
                <w:sz w:val="24"/>
                <w:szCs w:val="24"/>
              </w:rPr>
              <w:t>(для онлайн-мероприятий указать ссылку)</w:t>
            </w:r>
          </w:p>
        </w:tc>
        <w:tc>
          <w:tcPr>
            <w:tcW w:w="1842" w:type="dxa"/>
            <w:gridSpan w:val="2"/>
          </w:tcPr>
          <w:p w:rsidR="006A6C6C" w:rsidRPr="005656C8" w:rsidRDefault="006A6C6C" w:rsidP="00A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2127" w:type="dxa"/>
            <w:gridSpan w:val="2"/>
          </w:tcPr>
          <w:p w:rsidR="006A6C6C" w:rsidRPr="005656C8" w:rsidRDefault="006A6C6C" w:rsidP="00A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C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ответственного лица</w:t>
            </w:r>
          </w:p>
        </w:tc>
      </w:tr>
      <w:tr w:rsidR="006A6C6C" w:rsidRPr="005656C8" w:rsidTr="00924144">
        <w:trPr>
          <w:gridAfter w:val="1"/>
          <w:wAfter w:w="170" w:type="dxa"/>
        </w:trPr>
        <w:tc>
          <w:tcPr>
            <w:tcW w:w="710" w:type="dxa"/>
          </w:tcPr>
          <w:p w:rsidR="006A6C6C" w:rsidRPr="005656C8" w:rsidRDefault="006A6C6C" w:rsidP="00A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6A6C6C" w:rsidRPr="005656C8" w:rsidRDefault="006A6C6C" w:rsidP="00A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6A6C6C" w:rsidRPr="005656C8" w:rsidRDefault="006A6C6C" w:rsidP="00A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6A6C6C" w:rsidRPr="005656C8" w:rsidRDefault="006A6C6C" w:rsidP="00A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6A6C6C" w:rsidRPr="005656C8" w:rsidRDefault="006A6C6C" w:rsidP="00A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6A6C6C" w:rsidRPr="005656C8" w:rsidRDefault="006A6C6C" w:rsidP="00A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6A6C6C" w:rsidRPr="005656C8" w:rsidRDefault="006A6C6C" w:rsidP="00A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:rsidR="006A6C6C" w:rsidRPr="005656C8" w:rsidRDefault="006A6C6C" w:rsidP="00A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2"/>
          </w:tcPr>
          <w:p w:rsidR="006A6C6C" w:rsidRPr="005656C8" w:rsidRDefault="006A6C6C" w:rsidP="00A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E7658" w:rsidRPr="005656C8" w:rsidTr="003C1E54">
        <w:tc>
          <w:tcPr>
            <w:tcW w:w="738" w:type="dxa"/>
            <w:gridSpan w:val="2"/>
          </w:tcPr>
          <w:p w:rsidR="006E7658" w:rsidRPr="003C1E54" w:rsidRDefault="006E7658" w:rsidP="003C1E54">
            <w:pPr>
              <w:pStyle w:val="a5"/>
              <w:numPr>
                <w:ilvl w:val="0"/>
                <w:numId w:val="3"/>
              </w:numPr>
              <w:ind w:left="3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E7658" w:rsidRPr="005656C8" w:rsidRDefault="006E7658" w:rsidP="006E7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1985" w:type="dxa"/>
            <w:gridSpan w:val="2"/>
          </w:tcPr>
          <w:p w:rsidR="006E7658" w:rsidRPr="00C20FFF" w:rsidRDefault="006E7658" w:rsidP="006E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F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58" w:rsidRPr="00C20FFF" w:rsidRDefault="00A3192D" w:rsidP="006E765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2C0"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навыков чтения для повышения уровня читательской грамотности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58" w:rsidRDefault="00A3192D" w:rsidP="006E7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 составляющих навыка чтения: правильность, беглость, осознанность, выразительность.</w:t>
            </w:r>
          </w:p>
          <w:p w:rsidR="00A3192D" w:rsidRPr="00501858" w:rsidRDefault="00A3192D" w:rsidP="00A3192D">
            <w:pPr>
              <w:ind w:firstLine="708"/>
              <w:jc w:val="both"/>
            </w:pPr>
            <w:r w:rsidRPr="004030AF">
              <w:rPr>
                <w:rFonts w:ascii="Times New Roman" w:hAnsi="Times New Roman"/>
                <w:sz w:val="24"/>
                <w:szCs w:val="24"/>
              </w:rPr>
              <w:t>Система упражнений для формирования устойчивого навыка чтения у младших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192D" w:rsidRPr="00C20FFF" w:rsidRDefault="00A3192D" w:rsidP="006E7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F">
              <w:rPr>
                <w:rFonts w:ascii="Times New Roman" w:hAnsi="Times New Roman"/>
              </w:rPr>
              <w:t>Диагностика уровня сформированности навыка осознанного и оптимального чтения у младших школьников.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0A" w:rsidRDefault="0087330A" w:rsidP="006E7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6E7658" w:rsidRPr="00C20FFF" w:rsidRDefault="0087330A" w:rsidP="006E7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58" w:rsidRPr="006E7658" w:rsidRDefault="006E7658" w:rsidP="006E7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58" w:rsidRPr="006E7658" w:rsidRDefault="006E7658" w:rsidP="006E7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58">
              <w:rPr>
                <w:rFonts w:ascii="Times New Roman" w:hAnsi="Times New Roman" w:cs="Times New Roman"/>
                <w:sz w:val="24"/>
                <w:szCs w:val="24"/>
              </w:rPr>
              <w:t>Ссылка для регистрации:</w:t>
            </w:r>
          </w:p>
          <w:p w:rsidR="006E7658" w:rsidRPr="006E7658" w:rsidRDefault="001B5BF6" w:rsidP="006E7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E7658" w:rsidRPr="006E76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https://forms.gle/DxCazNZqGrjJt79k6</w:t>
              </w:r>
            </w:hyperlink>
            <w:r w:rsidR="006E7658" w:rsidRPr="006E7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6E7658" w:rsidRPr="00C20FFF" w:rsidRDefault="006E7658" w:rsidP="006E7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FFF">
              <w:rPr>
                <w:rFonts w:ascii="Times New Roman" w:hAnsi="Times New Roman" w:cs="Times New Roman"/>
                <w:b/>
                <w:sz w:val="24"/>
                <w:szCs w:val="24"/>
              </w:rPr>
              <w:t>Воробиенко</w:t>
            </w:r>
            <w:proofErr w:type="spellEnd"/>
            <w:r w:rsidRPr="00C20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 (заместитель директора по УВР)</w:t>
            </w:r>
          </w:p>
        </w:tc>
        <w:tc>
          <w:tcPr>
            <w:tcW w:w="2127" w:type="dxa"/>
            <w:gridSpan w:val="2"/>
          </w:tcPr>
          <w:p w:rsidR="006E7658" w:rsidRPr="00C20FFF" w:rsidRDefault="006E7658" w:rsidP="006E7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FF">
              <w:rPr>
                <w:rFonts w:ascii="Times New Roman" w:hAnsi="Times New Roman" w:cs="Times New Roman"/>
                <w:b/>
                <w:sz w:val="24"/>
                <w:szCs w:val="24"/>
              </w:rPr>
              <w:t>8916-827 95 75</w:t>
            </w:r>
          </w:p>
        </w:tc>
      </w:tr>
      <w:tr w:rsidR="00A3192D" w:rsidRPr="005656C8" w:rsidTr="003C1E54">
        <w:tc>
          <w:tcPr>
            <w:tcW w:w="738" w:type="dxa"/>
            <w:gridSpan w:val="2"/>
          </w:tcPr>
          <w:p w:rsidR="00A3192D" w:rsidRPr="003C1E54" w:rsidRDefault="00A3192D" w:rsidP="003C1E54">
            <w:pPr>
              <w:pStyle w:val="a5"/>
              <w:numPr>
                <w:ilvl w:val="0"/>
                <w:numId w:val="3"/>
              </w:numPr>
              <w:ind w:lef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3192D" w:rsidRPr="005656C8" w:rsidRDefault="00A3192D" w:rsidP="0045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1985" w:type="dxa"/>
            <w:gridSpan w:val="2"/>
          </w:tcPr>
          <w:p w:rsidR="00A3192D" w:rsidRPr="00C20FFF" w:rsidRDefault="00A3192D" w:rsidP="0045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Pr="00C20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2D" w:rsidRDefault="00A3192D" w:rsidP="00A3192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1CE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Технология </w:t>
            </w:r>
            <w:r w:rsidRPr="00DA1CE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моделирования  </w:t>
            </w:r>
            <w:r w:rsidRPr="00DA1CE5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как один из методов формирования читательской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грамотности.</w:t>
            </w:r>
          </w:p>
          <w:p w:rsidR="00A3192D" w:rsidRPr="00C20FFF" w:rsidRDefault="00A3192D" w:rsidP="006E765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2D" w:rsidRPr="004030AF" w:rsidRDefault="00A3192D" w:rsidP="00A3192D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моделирования на уроках.</w:t>
            </w:r>
          </w:p>
          <w:p w:rsidR="00A3192D" w:rsidRPr="00C20FFF" w:rsidRDefault="00A3192D" w:rsidP="006E7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0A" w:rsidRDefault="0087330A" w:rsidP="0087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18.02.2021</w:t>
            </w:r>
          </w:p>
          <w:p w:rsidR="00A3192D" w:rsidRPr="00C20FFF" w:rsidRDefault="0087330A" w:rsidP="0087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2D" w:rsidRPr="006E7658" w:rsidRDefault="00A3192D" w:rsidP="006E7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3192D" w:rsidRDefault="00A3192D">
            <w:proofErr w:type="spellStart"/>
            <w:r w:rsidRPr="00855F80">
              <w:rPr>
                <w:rFonts w:ascii="Times New Roman" w:hAnsi="Times New Roman" w:cs="Times New Roman"/>
                <w:b/>
                <w:sz w:val="24"/>
                <w:szCs w:val="24"/>
              </w:rPr>
              <w:t>Воробиенко</w:t>
            </w:r>
            <w:proofErr w:type="spellEnd"/>
            <w:r w:rsidRPr="00855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5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М.В. (заместитель директора по УВР)</w:t>
            </w:r>
          </w:p>
        </w:tc>
        <w:tc>
          <w:tcPr>
            <w:tcW w:w="2127" w:type="dxa"/>
            <w:gridSpan w:val="2"/>
          </w:tcPr>
          <w:p w:rsidR="00A3192D" w:rsidRDefault="00A3192D">
            <w:r w:rsidRPr="002743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8916-827 95 75</w:t>
            </w:r>
          </w:p>
        </w:tc>
      </w:tr>
      <w:tr w:rsidR="00A3192D" w:rsidRPr="005656C8" w:rsidTr="003C1E54">
        <w:tc>
          <w:tcPr>
            <w:tcW w:w="738" w:type="dxa"/>
            <w:gridSpan w:val="2"/>
          </w:tcPr>
          <w:p w:rsidR="00A3192D" w:rsidRPr="003C1E54" w:rsidRDefault="00A3192D" w:rsidP="003C1E54">
            <w:pPr>
              <w:pStyle w:val="a5"/>
              <w:numPr>
                <w:ilvl w:val="0"/>
                <w:numId w:val="3"/>
              </w:numPr>
              <w:ind w:lef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3192D" w:rsidRPr="005656C8" w:rsidRDefault="00A3192D" w:rsidP="0045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1985" w:type="dxa"/>
            <w:gridSpan w:val="2"/>
          </w:tcPr>
          <w:p w:rsidR="00A3192D" w:rsidRPr="00C20FFF" w:rsidRDefault="00A3192D" w:rsidP="0045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F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2D" w:rsidRPr="00C20FFF" w:rsidRDefault="00A3192D" w:rsidP="006E765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2C0">
              <w:rPr>
                <w:rFonts w:ascii="Times New Roman" w:eastAsia="Times New Roman" w:hAnsi="Times New Roman"/>
                <w:sz w:val="24"/>
                <w:szCs w:val="24"/>
              </w:rPr>
              <w:t>Формирование у младших школьников основ читательской самостоятельности и интереса к чтению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56" w:rsidRDefault="009F0F56" w:rsidP="006E7658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58C5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Система работы по формированию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читательской самостоятельности </w:t>
            </w:r>
            <w:r w:rsidRPr="00EA58C5">
              <w:rPr>
                <w:rFonts w:ascii="Times New Roman" w:hAnsi="Times New Roman"/>
                <w:bCs/>
                <w:iCs/>
                <w:sz w:val="24"/>
                <w:szCs w:val="24"/>
              </w:rPr>
              <w:t>младших школьников.</w:t>
            </w:r>
            <w:r w:rsidRPr="00EA58C5">
              <w:t xml:space="preserve"> </w:t>
            </w:r>
            <w:r w:rsidRPr="00EA58C5">
              <w:rPr>
                <w:rFonts w:ascii="Times New Roman" w:hAnsi="Times New Roman"/>
                <w:bCs/>
                <w:iCs/>
                <w:sz w:val="24"/>
                <w:szCs w:val="24"/>
              </w:rPr>
              <w:t>Значение внеурочной работы с детской книгой.</w:t>
            </w:r>
          </w:p>
          <w:p w:rsidR="00A3192D" w:rsidRPr="00C20FFF" w:rsidRDefault="009F0F56" w:rsidP="006E7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C5">
              <w:t xml:space="preserve"> </w:t>
            </w:r>
            <w:r w:rsidRPr="00EA58C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Формы работы с семьёй по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формированию младшего школьника </w:t>
            </w:r>
            <w:r w:rsidRPr="00EA58C5">
              <w:rPr>
                <w:rFonts w:ascii="Times New Roman" w:hAnsi="Times New Roman"/>
                <w:bCs/>
                <w:iCs/>
                <w:sz w:val="24"/>
                <w:szCs w:val="24"/>
              </w:rPr>
              <w:t>как читателя.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0A" w:rsidRDefault="0087330A" w:rsidP="0087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A3192D" w:rsidRPr="00C20FFF" w:rsidRDefault="0087330A" w:rsidP="0087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2D" w:rsidRPr="006E7658" w:rsidRDefault="00A3192D" w:rsidP="006E7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3192D" w:rsidRDefault="00A3192D">
            <w:proofErr w:type="spellStart"/>
            <w:r w:rsidRPr="00855F80">
              <w:rPr>
                <w:rFonts w:ascii="Times New Roman" w:hAnsi="Times New Roman" w:cs="Times New Roman"/>
                <w:b/>
                <w:sz w:val="24"/>
                <w:szCs w:val="24"/>
              </w:rPr>
              <w:t>Воробиенко</w:t>
            </w:r>
            <w:proofErr w:type="spellEnd"/>
            <w:r w:rsidRPr="00855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 (заместитель директора по УВР)</w:t>
            </w:r>
          </w:p>
        </w:tc>
        <w:tc>
          <w:tcPr>
            <w:tcW w:w="2127" w:type="dxa"/>
            <w:gridSpan w:val="2"/>
          </w:tcPr>
          <w:p w:rsidR="00A3192D" w:rsidRDefault="00A3192D">
            <w:r w:rsidRPr="002743FA">
              <w:rPr>
                <w:rFonts w:ascii="Times New Roman" w:hAnsi="Times New Roman" w:cs="Times New Roman"/>
                <w:b/>
                <w:sz w:val="24"/>
                <w:szCs w:val="24"/>
              </w:rPr>
              <w:t>8916-827 95 75</w:t>
            </w:r>
          </w:p>
        </w:tc>
      </w:tr>
      <w:tr w:rsidR="00A3192D" w:rsidRPr="005656C8" w:rsidTr="003C1E54">
        <w:tc>
          <w:tcPr>
            <w:tcW w:w="738" w:type="dxa"/>
            <w:gridSpan w:val="2"/>
          </w:tcPr>
          <w:p w:rsidR="00A3192D" w:rsidRPr="003C1E54" w:rsidRDefault="00A3192D" w:rsidP="003C1E54">
            <w:pPr>
              <w:pStyle w:val="a5"/>
              <w:numPr>
                <w:ilvl w:val="0"/>
                <w:numId w:val="3"/>
              </w:numPr>
              <w:ind w:lef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3192D" w:rsidRPr="005656C8" w:rsidRDefault="00A3192D" w:rsidP="0045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1985" w:type="dxa"/>
            <w:gridSpan w:val="2"/>
          </w:tcPr>
          <w:p w:rsidR="00A3192D" w:rsidRPr="00C20FFF" w:rsidRDefault="00A3192D" w:rsidP="0045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F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2D" w:rsidRPr="00C20FFF" w:rsidRDefault="00A3192D" w:rsidP="006E765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F05">
              <w:rPr>
                <w:rFonts w:ascii="Times New Roman" w:eastAsia="Times New Roman" w:hAnsi="Times New Roman"/>
                <w:sz w:val="24"/>
                <w:szCs w:val="24"/>
              </w:rPr>
              <w:t>Реализация технологии смыслового чтения: практический аспект формирования читательской грамотности обучающихся.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2D" w:rsidRPr="00C20FFF" w:rsidRDefault="009F0F56" w:rsidP="006E7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19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Определение читательской грамотности по Концепции исследований PISА. Читательские действия, связанные с нахождением и </w:t>
            </w:r>
            <w:r w:rsidRPr="0011719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извлечением информации из текста. Читательские действия, связанные с интеграцией и интерпретацией текста. Читательские действия, связанные с осмыслением и оценкой текста Читательские действия, связанные с использованием информации из текста. Читательские умения, соответствующие выделенным группам читательских действий.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0A" w:rsidRDefault="0087330A" w:rsidP="0087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22.04.2021</w:t>
            </w:r>
          </w:p>
          <w:p w:rsidR="00A3192D" w:rsidRPr="00C20FFF" w:rsidRDefault="0087330A" w:rsidP="0087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2D" w:rsidRPr="006E7658" w:rsidRDefault="00A3192D" w:rsidP="006E7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3192D" w:rsidRDefault="00A3192D">
            <w:proofErr w:type="spellStart"/>
            <w:r w:rsidRPr="00855F80">
              <w:rPr>
                <w:rFonts w:ascii="Times New Roman" w:hAnsi="Times New Roman" w:cs="Times New Roman"/>
                <w:b/>
                <w:sz w:val="24"/>
                <w:szCs w:val="24"/>
              </w:rPr>
              <w:t>Воробиенко</w:t>
            </w:r>
            <w:proofErr w:type="spellEnd"/>
            <w:r w:rsidRPr="00855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 (заместитель директора по УВР)</w:t>
            </w:r>
          </w:p>
        </w:tc>
        <w:tc>
          <w:tcPr>
            <w:tcW w:w="2127" w:type="dxa"/>
            <w:gridSpan w:val="2"/>
          </w:tcPr>
          <w:p w:rsidR="00A3192D" w:rsidRDefault="00A3192D">
            <w:r w:rsidRPr="002743FA">
              <w:rPr>
                <w:rFonts w:ascii="Times New Roman" w:hAnsi="Times New Roman" w:cs="Times New Roman"/>
                <w:b/>
                <w:sz w:val="24"/>
                <w:szCs w:val="24"/>
              </w:rPr>
              <w:t>8916-827 95 75</w:t>
            </w:r>
          </w:p>
        </w:tc>
      </w:tr>
      <w:tr w:rsidR="00440E65" w:rsidRPr="005656C8" w:rsidTr="003C1E54">
        <w:trPr>
          <w:trHeight w:val="407"/>
        </w:trPr>
        <w:tc>
          <w:tcPr>
            <w:tcW w:w="738" w:type="dxa"/>
            <w:gridSpan w:val="2"/>
          </w:tcPr>
          <w:p w:rsidR="00440E65" w:rsidRPr="003C1E54" w:rsidRDefault="00440E65" w:rsidP="003C1E54">
            <w:pPr>
              <w:pStyle w:val="a5"/>
              <w:numPr>
                <w:ilvl w:val="0"/>
                <w:numId w:val="3"/>
              </w:numPr>
              <w:ind w:lef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E65" w:rsidRDefault="00440E65" w:rsidP="0044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E65" w:rsidRDefault="00440E65" w:rsidP="0044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E65" w:rsidRDefault="00440E65" w:rsidP="00A657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1.Виды чтения: просмотровое, ознакомительное.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E65" w:rsidRDefault="00A65730" w:rsidP="00440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6C"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Просмотровое чтение. Понятие, применение, как сформировать просмотровое чтение, приёмы </w:t>
            </w:r>
            <w:r w:rsidRPr="001073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работы, виды упражнений. Ознакомительное чтение. Понятие, применение, как сформировать просмотровое чтение, приёмы работы, виды упражнений.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E65" w:rsidRDefault="00440E65" w:rsidP="00A6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E65" w:rsidRDefault="00440E65" w:rsidP="00440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для регистрации:</w:t>
            </w:r>
          </w:p>
          <w:p w:rsidR="00440E65" w:rsidRDefault="001B5BF6" w:rsidP="0044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40E6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https://forms.gle/kDH4aeYHRY9mDo1eA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E65" w:rsidRDefault="00440E65" w:rsidP="00440E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Резник Ирина Валерьевна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учительматематики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440E65" w:rsidRDefault="00440E65" w:rsidP="00440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Болдорева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Любовь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Николаевна (учитель физики)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E65" w:rsidRDefault="00440E65" w:rsidP="00440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8-977-110-15-39</w:t>
            </w:r>
          </w:p>
          <w:p w:rsidR="00440E65" w:rsidRDefault="00440E65" w:rsidP="00440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8-919-104-32-04</w:t>
            </w:r>
          </w:p>
        </w:tc>
      </w:tr>
      <w:tr w:rsidR="00A65730" w:rsidRPr="005656C8" w:rsidTr="003C1E54">
        <w:tc>
          <w:tcPr>
            <w:tcW w:w="738" w:type="dxa"/>
            <w:gridSpan w:val="2"/>
          </w:tcPr>
          <w:p w:rsidR="00A65730" w:rsidRPr="003C1E54" w:rsidRDefault="00A65730" w:rsidP="003C1E54">
            <w:pPr>
              <w:pStyle w:val="a5"/>
              <w:numPr>
                <w:ilvl w:val="0"/>
                <w:numId w:val="3"/>
              </w:numPr>
              <w:ind w:lef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65730" w:rsidRDefault="003C1E54" w:rsidP="00A6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54"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1985" w:type="dxa"/>
            <w:gridSpan w:val="2"/>
          </w:tcPr>
          <w:p w:rsidR="00A65730" w:rsidRPr="00C20FFF" w:rsidRDefault="00A65730" w:rsidP="00A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6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40E65">
              <w:rPr>
                <w:rFonts w:ascii="Times New Roman" w:hAnsi="Times New Roman" w:cs="Times New Roman"/>
                <w:sz w:val="24"/>
                <w:szCs w:val="24"/>
              </w:rPr>
              <w:t>Туровская</w:t>
            </w:r>
            <w:proofErr w:type="spellEnd"/>
            <w:r w:rsidRPr="00440E6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730" w:rsidRPr="00440E65" w:rsidRDefault="00A65730" w:rsidP="00A657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65">
              <w:rPr>
                <w:rFonts w:ascii="Times New Roman" w:eastAsia="Times New Roman" w:hAnsi="Times New Roman"/>
                <w:sz w:val="24"/>
                <w:szCs w:val="24"/>
              </w:rPr>
              <w:t>Поисковое и изучающее чтение.</w:t>
            </w:r>
          </w:p>
          <w:p w:rsidR="00A65730" w:rsidRPr="00395F05" w:rsidRDefault="00A65730" w:rsidP="00A65730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730" w:rsidRPr="00440E65" w:rsidRDefault="00A65730" w:rsidP="00A6573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0E65">
              <w:rPr>
                <w:rFonts w:ascii="Times New Roman" w:hAnsi="Times New Roman"/>
                <w:bCs/>
                <w:iCs/>
                <w:sz w:val="24"/>
                <w:szCs w:val="24"/>
              </w:rPr>
              <w:t>Изучающее чтение сплошных текстов. Модель работы читателя с текстом. Приёмы изучающего чтения. До чтения. По ходу чтения. После чтения. Изучающее чтение текстов правил и определений. Чтение и понимание научно-познавательных текстов. Диалог с текстом. Признаки зрелого чтения.</w:t>
            </w:r>
          </w:p>
          <w:p w:rsidR="00A65730" w:rsidRPr="00117192" w:rsidRDefault="00A65730" w:rsidP="00A6573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0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Поисковое </w:t>
            </w:r>
            <w:r w:rsidRPr="00440E6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чтение. Понятия и приёмы работы Методы обучения. Особенности обучения поисковому чтению на уроках английского языка. Примеры заданий.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730" w:rsidRDefault="00A65730" w:rsidP="00A6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730" w:rsidRDefault="00A65730" w:rsidP="00A65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для регистрации:</w:t>
            </w:r>
          </w:p>
          <w:p w:rsidR="00A65730" w:rsidRDefault="001B5BF6" w:rsidP="00A6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657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https://forms.gle/kDH4aeYHRY9mDo1eA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730" w:rsidRDefault="00A65730" w:rsidP="00A657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Резник Ирина Валерьевна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учительматематики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A65730" w:rsidRDefault="00A65730" w:rsidP="00A6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Болдорева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Любовь Николаевна (учитель физики)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730" w:rsidRDefault="00A65730" w:rsidP="00A6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8-977-110-15-39</w:t>
            </w:r>
          </w:p>
          <w:p w:rsidR="00A65730" w:rsidRDefault="00A65730" w:rsidP="00A6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8-919-104-32-04</w:t>
            </w:r>
          </w:p>
        </w:tc>
      </w:tr>
      <w:tr w:rsidR="00A65730" w:rsidRPr="005656C8" w:rsidTr="003C1E54">
        <w:tc>
          <w:tcPr>
            <w:tcW w:w="738" w:type="dxa"/>
            <w:gridSpan w:val="2"/>
          </w:tcPr>
          <w:p w:rsidR="00A65730" w:rsidRPr="003C1E54" w:rsidRDefault="00A65730" w:rsidP="003C1E54">
            <w:pPr>
              <w:pStyle w:val="a5"/>
              <w:numPr>
                <w:ilvl w:val="0"/>
                <w:numId w:val="3"/>
              </w:numPr>
              <w:ind w:lef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65730" w:rsidRDefault="003C1E54" w:rsidP="00A6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54"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1985" w:type="dxa"/>
            <w:gridSpan w:val="2"/>
          </w:tcPr>
          <w:p w:rsidR="00A65730" w:rsidRPr="00C20FFF" w:rsidRDefault="00A65730" w:rsidP="00A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6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40E65">
              <w:rPr>
                <w:rFonts w:ascii="Times New Roman" w:hAnsi="Times New Roman" w:cs="Times New Roman"/>
                <w:sz w:val="24"/>
                <w:szCs w:val="24"/>
              </w:rPr>
              <w:t>Туровская</w:t>
            </w:r>
            <w:proofErr w:type="spellEnd"/>
            <w:r w:rsidRPr="00440E6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730" w:rsidRPr="00395F05" w:rsidRDefault="00A65730" w:rsidP="00A65730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65">
              <w:rPr>
                <w:rFonts w:ascii="Times New Roman" w:eastAsia="Times New Roman" w:hAnsi="Times New Roman"/>
                <w:sz w:val="24"/>
                <w:szCs w:val="24"/>
              </w:rPr>
              <w:t>Разработка разноуровневых заданий для обучающихся, направленных на развитие читательской грамотности.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730" w:rsidRPr="00117192" w:rsidRDefault="00A65730" w:rsidP="00A6573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0736C">
              <w:rPr>
                <w:rFonts w:ascii="Times New Roman" w:hAnsi="Times New Roman"/>
                <w:sz w:val="24"/>
                <w:szCs w:val="24"/>
              </w:rPr>
              <w:t xml:space="preserve">Определение критического мышления. Определение читательской грамотности по Концепции исследований </w:t>
            </w:r>
            <w:r w:rsidRPr="0010736C">
              <w:rPr>
                <w:rFonts w:ascii="Times New Roman" w:hAnsi="Times New Roman"/>
                <w:sz w:val="24"/>
                <w:szCs w:val="24"/>
                <w:lang w:val="en-US"/>
              </w:rPr>
              <w:t>PIS</w:t>
            </w:r>
            <w:r w:rsidRPr="0010736C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0736C">
              <w:rPr>
                <w:rFonts w:ascii="Times New Roman" w:hAnsi="Times New Roman"/>
                <w:sz w:val="24"/>
                <w:szCs w:val="24"/>
              </w:rPr>
              <w:t xml:space="preserve">Читательские действия, связанные с нахождением и извлечением информации из текста. Читательские действия, связанные с интеграцией и интерпретацией текста. Читательские </w:t>
            </w:r>
            <w:r w:rsidRPr="0010736C">
              <w:rPr>
                <w:rFonts w:ascii="Times New Roman" w:hAnsi="Times New Roman"/>
                <w:sz w:val="24"/>
                <w:szCs w:val="24"/>
              </w:rPr>
              <w:lastRenderedPageBreak/>
              <w:t>действия, связанные с осмыслением и оценкой текста Читательские действия, связанные с использованием информации из текста. Читательские умения, соответствующие выделенным группам читательских действий.</w:t>
            </w:r>
            <w:r w:rsidRPr="001073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0736C">
              <w:rPr>
                <w:rFonts w:ascii="Times New Roman" w:hAnsi="Times New Roman"/>
                <w:sz w:val="24"/>
                <w:szCs w:val="24"/>
              </w:rPr>
              <w:t>Распределение заданий по группам читательских умений в работах для 5-ого и 7-ого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730" w:rsidRDefault="00A65730" w:rsidP="00A6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730" w:rsidRDefault="00A65730" w:rsidP="00A65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для регистрации:</w:t>
            </w:r>
          </w:p>
          <w:p w:rsidR="00A65730" w:rsidRDefault="001B5BF6" w:rsidP="00A6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657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https://forms.gle/kDH4aeYHRY9mDo1eA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730" w:rsidRDefault="00A65730" w:rsidP="00A657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Резник Ирина Валерьевна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учительматематики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A65730" w:rsidRDefault="00A65730" w:rsidP="00A6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Болдорева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Любовь Николаевна (учитель физики)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730" w:rsidRDefault="00A65730" w:rsidP="00A6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8-977-110-15-39</w:t>
            </w:r>
          </w:p>
          <w:p w:rsidR="00A65730" w:rsidRDefault="00A65730" w:rsidP="00A6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8-919-104-32-04</w:t>
            </w:r>
          </w:p>
        </w:tc>
      </w:tr>
      <w:tr w:rsidR="00A65730" w:rsidRPr="005656C8" w:rsidTr="003C1E54">
        <w:tc>
          <w:tcPr>
            <w:tcW w:w="738" w:type="dxa"/>
            <w:gridSpan w:val="2"/>
          </w:tcPr>
          <w:p w:rsidR="00A65730" w:rsidRPr="003C1E54" w:rsidRDefault="00A65730" w:rsidP="003C1E54">
            <w:pPr>
              <w:pStyle w:val="a5"/>
              <w:numPr>
                <w:ilvl w:val="0"/>
                <w:numId w:val="3"/>
              </w:numPr>
              <w:ind w:lef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65730" w:rsidRDefault="003C1E54" w:rsidP="00A6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54"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1985" w:type="dxa"/>
            <w:gridSpan w:val="2"/>
          </w:tcPr>
          <w:p w:rsidR="00A65730" w:rsidRPr="00C20FFF" w:rsidRDefault="00A65730" w:rsidP="00A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6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40E65">
              <w:rPr>
                <w:rFonts w:ascii="Times New Roman" w:hAnsi="Times New Roman" w:cs="Times New Roman"/>
                <w:sz w:val="24"/>
                <w:szCs w:val="24"/>
              </w:rPr>
              <w:t>Туровская</w:t>
            </w:r>
            <w:proofErr w:type="spellEnd"/>
            <w:r w:rsidRPr="00440E6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730" w:rsidRPr="00395F05" w:rsidRDefault="00A65730" w:rsidP="00A65730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65">
              <w:rPr>
                <w:rFonts w:ascii="Times New Roman" w:eastAsia="Times New Roman" w:hAnsi="Times New Roman"/>
                <w:sz w:val="24"/>
                <w:szCs w:val="24"/>
              </w:rPr>
              <w:t>Читательская грамотность: проверка, возрастные нормы и оценки</w:t>
            </w:r>
          </w:p>
        </w:tc>
        <w:tc>
          <w:tcPr>
            <w:tcW w:w="2126" w:type="dxa"/>
            <w:gridSpan w:val="2"/>
          </w:tcPr>
          <w:p w:rsidR="00A65730" w:rsidRPr="00C20FFF" w:rsidRDefault="00A65730" w:rsidP="00A4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6C">
              <w:rPr>
                <w:rFonts w:ascii="Times New Roman" w:hAnsi="Times New Roman"/>
                <w:sz w:val="24"/>
                <w:szCs w:val="24"/>
              </w:rPr>
              <w:t>Оценка читательской грамотности. С</w:t>
            </w:r>
            <w:r w:rsidRPr="001073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пособность получать из текста информацию и строить на ее основе суждения. </w:t>
            </w:r>
            <w:r w:rsidRPr="001073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Умение построения логических выводов и оценки на основе личных знаний. Два формата диагностики читательской грамотности. Тесты с готовыми ответами на выбор. Свободно конструируемые ответы. Задания со свободным изложением оцениваются по </w:t>
            </w:r>
            <w:proofErr w:type="spellStart"/>
            <w:r w:rsidRPr="001073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политомической</w:t>
            </w:r>
            <w:proofErr w:type="spellEnd"/>
            <w:r w:rsidRPr="001073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системе. Дифференцированная оценка.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730" w:rsidRDefault="00A65730" w:rsidP="00A6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730" w:rsidRDefault="00A65730" w:rsidP="00A65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для регистрации:</w:t>
            </w:r>
          </w:p>
          <w:p w:rsidR="00A65730" w:rsidRDefault="001B5BF6" w:rsidP="00A6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657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https://forms.gle/kDH4aeYHRY9mDo1eA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730" w:rsidRDefault="00A65730" w:rsidP="00A657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Резник Ирина Валерьевна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учительматематики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A65730" w:rsidRDefault="00A65730" w:rsidP="00A6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Болдорева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Любовь Николаевна (учитель физики)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730" w:rsidRDefault="00A65730" w:rsidP="00A6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8-977-110-15-39</w:t>
            </w:r>
          </w:p>
          <w:p w:rsidR="00A65730" w:rsidRDefault="00A65730" w:rsidP="00A6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8-919-104-32-04</w:t>
            </w:r>
          </w:p>
        </w:tc>
      </w:tr>
      <w:tr w:rsidR="00F307CC" w:rsidRPr="005656C8" w:rsidTr="003C1E54">
        <w:tc>
          <w:tcPr>
            <w:tcW w:w="738" w:type="dxa"/>
            <w:gridSpan w:val="2"/>
          </w:tcPr>
          <w:p w:rsidR="00F307CC" w:rsidRPr="003C1E54" w:rsidRDefault="00F307CC" w:rsidP="003C1E54">
            <w:pPr>
              <w:pStyle w:val="a5"/>
              <w:numPr>
                <w:ilvl w:val="0"/>
                <w:numId w:val="3"/>
              </w:numPr>
              <w:ind w:lef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7CC" w:rsidRDefault="00F307CC" w:rsidP="00F3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7CC" w:rsidRDefault="00F307CC" w:rsidP="00F3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7CC" w:rsidRPr="00395F05" w:rsidRDefault="00A46E3F" w:rsidP="00F307CC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6E3F">
              <w:rPr>
                <w:rFonts w:ascii="Times New Roman" w:eastAsia="Times New Roman" w:hAnsi="Times New Roman"/>
                <w:sz w:val="24"/>
                <w:szCs w:val="24"/>
              </w:rPr>
              <w:t>«Требования к уровню чтения в основной школе и современное состояние проблемы грамотности. Критерий – полнота понимания текста.»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3F" w:rsidRPr="00A46E3F" w:rsidRDefault="00A46E3F" w:rsidP="00A46E3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6E3F">
              <w:rPr>
                <w:rFonts w:ascii="Times New Roman" w:hAnsi="Times New Roman"/>
                <w:bCs/>
                <w:iCs/>
                <w:sz w:val="24"/>
                <w:szCs w:val="24"/>
              </w:rPr>
              <w:t>1.Требования к уровню чтения в основной школе</w:t>
            </w:r>
          </w:p>
          <w:p w:rsidR="00F307CC" w:rsidRPr="00117192" w:rsidRDefault="00A46E3F" w:rsidP="00A46E3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6E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2.Критерий- полнота понимания. Особенности подготовки обучающихся 9 классов </w:t>
            </w:r>
            <w:proofErr w:type="gramStart"/>
            <w:r w:rsidRPr="00A46E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 устному итоговому </w:t>
            </w:r>
            <w:r w:rsidRPr="00A46E3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собеседованию</w:t>
            </w:r>
            <w:proofErr w:type="gramEnd"/>
            <w:r w:rsidRPr="00A46E3F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7CC" w:rsidRDefault="002F78AB" w:rsidP="00F3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29.01.21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7CC" w:rsidRPr="00F307CC" w:rsidRDefault="00F307CC" w:rsidP="00F3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C">
              <w:rPr>
                <w:rFonts w:ascii="Times New Roman" w:hAnsi="Times New Roman" w:cs="Times New Roman"/>
                <w:sz w:val="24"/>
                <w:szCs w:val="24"/>
              </w:rPr>
              <w:t>Ссылка для регистрации:</w:t>
            </w:r>
          </w:p>
          <w:p w:rsidR="00F307CC" w:rsidRPr="006E7658" w:rsidRDefault="001B5BF6" w:rsidP="00F3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307CC" w:rsidRPr="00A12E7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https://forms.gle/HjugpZLoekATkCSQ9</w:t>
              </w:r>
            </w:hyperlink>
            <w:r w:rsidR="00F3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7CC" w:rsidRDefault="00F307CC" w:rsidP="00F307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АкатоваО.С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зам.дир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УВР)</w:t>
            </w:r>
          </w:p>
          <w:p w:rsidR="00F307CC" w:rsidRDefault="00F307CC" w:rsidP="00F307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7CC" w:rsidRDefault="00F307CC" w:rsidP="00F30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7CC" w:rsidRDefault="00F307CC" w:rsidP="00F30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8(909)680-95-74</w:t>
            </w:r>
          </w:p>
        </w:tc>
      </w:tr>
      <w:tr w:rsidR="00A46E3F" w:rsidRPr="005656C8" w:rsidTr="003C1E54">
        <w:tc>
          <w:tcPr>
            <w:tcW w:w="738" w:type="dxa"/>
            <w:gridSpan w:val="2"/>
          </w:tcPr>
          <w:p w:rsidR="00A46E3F" w:rsidRPr="003C1E54" w:rsidRDefault="00A46E3F" w:rsidP="003C1E54">
            <w:pPr>
              <w:pStyle w:val="a5"/>
              <w:numPr>
                <w:ilvl w:val="0"/>
                <w:numId w:val="3"/>
              </w:numPr>
              <w:ind w:lef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3F" w:rsidRDefault="00A46E3F" w:rsidP="00A46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3F" w:rsidRDefault="00A46E3F" w:rsidP="00A4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3F" w:rsidRPr="00395F05" w:rsidRDefault="00A46E3F" w:rsidP="00A46E3F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6E3F">
              <w:rPr>
                <w:rFonts w:ascii="Times New Roman" w:eastAsia="Times New Roman" w:hAnsi="Times New Roman"/>
                <w:sz w:val="24"/>
                <w:szCs w:val="24"/>
              </w:rPr>
              <w:t>«Активные формы работы с обучающимися 5-9 классов по формированию читательской грамотности на уроках русского языка и литературы.»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3F" w:rsidRPr="00117192" w:rsidRDefault="00A46E3F" w:rsidP="00A46E3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6E3F">
              <w:rPr>
                <w:rFonts w:ascii="Times New Roman" w:hAnsi="Times New Roman"/>
                <w:bCs/>
                <w:iCs/>
                <w:sz w:val="24"/>
                <w:szCs w:val="24"/>
              </w:rPr>
              <w:t>Приемы формирования читательской грамотности на уроках русского языка и литературы. Тренировочный материал.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3F" w:rsidRPr="00F307CC" w:rsidRDefault="002F78AB" w:rsidP="00A46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26.02.21</w:t>
            </w:r>
          </w:p>
          <w:p w:rsidR="00A46E3F" w:rsidRDefault="00A46E3F" w:rsidP="00A46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3F" w:rsidRPr="00F307CC" w:rsidRDefault="00A46E3F" w:rsidP="00A46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C">
              <w:rPr>
                <w:rFonts w:ascii="Times New Roman" w:hAnsi="Times New Roman" w:cs="Times New Roman"/>
                <w:sz w:val="24"/>
                <w:szCs w:val="24"/>
              </w:rPr>
              <w:t>Ссылка для регистрации:</w:t>
            </w:r>
          </w:p>
          <w:p w:rsidR="00A46E3F" w:rsidRPr="006E7658" w:rsidRDefault="001B5BF6" w:rsidP="00A46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46E3F" w:rsidRPr="00A12E7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https://forms.gle /HjugpZLoekATkCSQ9</w:t>
              </w:r>
            </w:hyperlink>
            <w:r w:rsidR="00A4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3F" w:rsidRDefault="00A46E3F" w:rsidP="00A46E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АкатоваО.С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зам.дир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УВР)</w:t>
            </w:r>
          </w:p>
          <w:p w:rsidR="00A46E3F" w:rsidRDefault="00A46E3F" w:rsidP="00A46E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3F" w:rsidRDefault="00A46E3F" w:rsidP="00A4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E3F" w:rsidRDefault="00A46E3F" w:rsidP="00A4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8(909)680-95-74</w:t>
            </w:r>
          </w:p>
        </w:tc>
      </w:tr>
      <w:tr w:rsidR="00A46E3F" w:rsidRPr="005656C8" w:rsidTr="003C1E54">
        <w:tc>
          <w:tcPr>
            <w:tcW w:w="738" w:type="dxa"/>
            <w:gridSpan w:val="2"/>
          </w:tcPr>
          <w:p w:rsidR="00A46E3F" w:rsidRPr="003C1E54" w:rsidRDefault="00A46E3F" w:rsidP="003C1E54">
            <w:pPr>
              <w:pStyle w:val="a5"/>
              <w:numPr>
                <w:ilvl w:val="0"/>
                <w:numId w:val="3"/>
              </w:numPr>
              <w:ind w:lef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3F" w:rsidRDefault="00A46E3F" w:rsidP="00A46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3F" w:rsidRDefault="00A46E3F" w:rsidP="00A4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3F" w:rsidRPr="00395F05" w:rsidRDefault="00A46E3F" w:rsidP="00A46E3F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6E3F">
              <w:rPr>
                <w:rFonts w:ascii="Times New Roman" w:eastAsia="Times New Roman" w:hAnsi="Times New Roman"/>
                <w:sz w:val="24"/>
                <w:szCs w:val="24"/>
              </w:rPr>
              <w:t>Технологии формирования типа правильной читательской деятельности в начальной школе.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3F" w:rsidRPr="00117192" w:rsidRDefault="00A46E3F" w:rsidP="00A46E3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6E3F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Содержательный аспект технологий по формированию читательской деятельности.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3F" w:rsidRPr="00F307CC" w:rsidRDefault="002F78AB" w:rsidP="00A46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26.03.21</w:t>
            </w:r>
          </w:p>
          <w:p w:rsidR="00A46E3F" w:rsidRDefault="00A46E3F" w:rsidP="00A46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3F" w:rsidRPr="00F307CC" w:rsidRDefault="00A46E3F" w:rsidP="00A46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C">
              <w:rPr>
                <w:rFonts w:ascii="Times New Roman" w:hAnsi="Times New Roman" w:cs="Times New Roman"/>
                <w:sz w:val="24"/>
                <w:szCs w:val="24"/>
              </w:rPr>
              <w:t>Ссылка для регистрации:</w:t>
            </w:r>
          </w:p>
          <w:p w:rsidR="00A46E3F" w:rsidRPr="006E7658" w:rsidRDefault="001B5BF6" w:rsidP="00A46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46E3F" w:rsidRPr="00A12E7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https://forms.gle/HjugpZLoekATkCSQ9</w:t>
              </w:r>
            </w:hyperlink>
            <w:r w:rsidR="00A4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3F" w:rsidRDefault="00A46E3F" w:rsidP="00A46E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АкатоваО.С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зам.дир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УВР)</w:t>
            </w:r>
          </w:p>
          <w:p w:rsidR="00A46E3F" w:rsidRDefault="00A46E3F" w:rsidP="00A46E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3F" w:rsidRDefault="00A46E3F" w:rsidP="00A4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E3F" w:rsidRDefault="00A46E3F" w:rsidP="00A4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8(909)680-95-74</w:t>
            </w:r>
          </w:p>
        </w:tc>
      </w:tr>
      <w:tr w:rsidR="00A46E3F" w:rsidRPr="005656C8" w:rsidTr="003C1E54">
        <w:tc>
          <w:tcPr>
            <w:tcW w:w="738" w:type="dxa"/>
            <w:gridSpan w:val="2"/>
          </w:tcPr>
          <w:p w:rsidR="00A46E3F" w:rsidRPr="003C1E54" w:rsidRDefault="00A46E3F" w:rsidP="003C1E54">
            <w:pPr>
              <w:pStyle w:val="a5"/>
              <w:numPr>
                <w:ilvl w:val="0"/>
                <w:numId w:val="3"/>
              </w:numPr>
              <w:ind w:lef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3F" w:rsidRDefault="00A46E3F" w:rsidP="00A46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3F" w:rsidRDefault="00A46E3F" w:rsidP="00A4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3F" w:rsidRPr="00395F05" w:rsidRDefault="00A46E3F" w:rsidP="00A46E3F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6E3F">
              <w:rPr>
                <w:rFonts w:ascii="Times New Roman" w:eastAsia="Times New Roman" w:hAnsi="Times New Roman"/>
                <w:sz w:val="24"/>
                <w:szCs w:val="24"/>
              </w:rPr>
              <w:t>Работа с текстом как основной способ формирования читательской грамотности.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3F" w:rsidRPr="00A46E3F" w:rsidRDefault="00A46E3F" w:rsidP="00A46E3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A46E3F">
              <w:rPr>
                <w:rFonts w:ascii="Times New Roman" w:hAnsi="Times New Roman"/>
                <w:bCs/>
                <w:iCs/>
                <w:sz w:val="24"/>
                <w:szCs w:val="24"/>
              </w:rPr>
              <w:t>сновные принципы работы с текстом в начальной и основной школе.</w:t>
            </w:r>
          </w:p>
          <w:p w:rsidR="00A46E3F" w:rsidRPr="00A46E3F" w:rsidRDefault="00A46E3F" w:rsidP="00A46E3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6E3F">
              <w:rPr>
                <w:rFonts w:ascii="Times New Roman" w:hAnsi="Times New Roman"/>
                <w:bCs/>
                <w:iCs/>
                <w:sz w:val="24"/>
                <w:szCs w:val="24"/>
              </w:rPr>
              <w:t>( 1-9кл)</w:t>
            </w:r>
          </w:p>
          <w:p w:rsidR="00A46E3F" w:rsidRPr="00117192" w:rsidRDefault="00A46E3F" w:rsidP="00A46E3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3F" w:rsidRDefault="002F78AB" w:rsidP="00A46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3F" w:rsidRPr="00F307CC" w:rsidRDefault="00A46E3F" w:rsidP="00A46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C">
              <w:rPr>
                <w:rFonts w:ascii="Times New Roman" w:hAnsi="Times New Roman" w:cs="Times New Roman"/>
                <w:sz w:val="24"/>
                <w:szCs w:val="24"/>
              </w:rPr>
              <w:t>Ссылка для регистрации:</w:t>
            </w:r>
          </w:p>
          <w:p w:rsidR="00A46E3F" w:rsidRPr="006E7658" w:rsidRDefault="001B5BF6" w:rsidP="00A46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46E3F" w:rsidRPr="00A12E7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https://forms.gle/HjugpZLoekATkCSQ9</w:t>
              </w:r>
            </w:hyperlink>
            <w:r w:rsidR="00A4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A46E3F" w:rsidRDefault="00A46E3F" w:rsidP="00A46E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АкатоваО.С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зам.дир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УВР)</w:t>
            </w:r>
          </w:p>
          <w:p w:rsidR="00A46E3F" w:rsidRDefault="00A46E3F" w:rsidP="00A46E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46E3F" w:rsidRDefault="00A46E3F" w:rsidP="00A4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E3F" w:rsidRDefault="00A46E3F" w:rsidP="00A4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8(909)680-95-74</w:t>
            </w:r>
          </w:p>
        </w:tc>
      </w:tr>
      <w:tr w:rsidR="00656396" w:rsidRPr="005656C8" w:rsidTr="006F392C">
        <w:tc>
          <w:tcPr>
            <w:tcW w:w="738" w:type="dxa"/>
            <w:gridSpan w:val="2"/>
          </w:tcPr>
          <w:p w:rsidR="00656396" w:rsidRPr="003C1E54" w:rsidRDefault="00656396" w:rsidP="00656396">
            <w:pPr>
              <w:pStyle w:val="a5"/>
              <w:numPr>
                <w:ilvl w:val="0"/>
                <w:numId w:val="3"/>
              </w:numPr>
              <w:ind w:lef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56396" w:rsidRPr="005656C8" w:rsidRDefault="00656396" w:rsidP="00656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1985" w:type="dxa"/>
            <w:gridSpan w:val="2"/>
          </w:tcPr>
          <w:p w:rsidR="00656396" w:rsidRPr="00C20FFF" w:rsidRDefault="00656396" w:rsidP="0065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«Пролетарская СОШ»</w:t>
            </w:r>
          </w:p>
        </w:tc>
        <w:tc>
          <w:tcPr>
            <w:tcW w:w="2126" w:type="dxa"/>
            <w:gridSpan w:val="2"/>
          </w:tcPr>
          <w:p w:rsidR="00656396" w:rsidRPr="007C1D86" w:rsidRDefault="00656396" w:rsidP="006563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 по теме: «Возможности включения заданий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 изучении тем школьного курса биологии»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96" w:rsidRPr="00117192" w:rsidRDefault="00924144" w:rsidP="0065639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Демонстрация вариантов заданий по биологии, способствующих подготовке к международным исследованиям.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96" w:rsidRDefault="00656396" w:rsidP="00656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27.01.21</w:t>
            </w:r>
          </w:p>
          <w:p w:rsidR="00656396" w:rsidRDefault="00656396" w:rsidP="00656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56396" w:rsidRDefault="00656396" w:rsidP="00656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96" w:rsidRDefault="00656396" w:rsidP="00656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8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регистрации участников </w:t>
            </w:r>
            <w:hyperlink r:id="rId14" w:history="1">
              <w:r w:rsidRPr="00A12E7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https://forms.gle/UNj1ohdm9pj5Knhk7</w:t>
              </w:r>
            </w:hyperlink>
          </w:p>
          <w:p w:rsidR="00656396" w:rsidRPr="006E7658" w:rsidRDefault="00656396" w:rsidP="00656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56396" w:rsidRPr="00C20FFF" w:rsidRDefault="00656396" w:rsidP="006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F">
              <w:rPr>
                <w:rFonts w:ascii="Times New Roman" w:hAnsi="Times New Roman" w:cs="Times New Roman"/>
                <w:sz w:val="24"/>
                <w:szCs w:val="24"/>
              </w:rPr>
              <w:t>Соскова Ирина Геннадьевна, зам. директора по УВР Савостьянова М.А., учитель физики;</w:t>
            </w:r>
          </w:p>
          <w:p w:rsidR="00656396" w:rsidRPr="00C20FFF" w:rsidRDefault="00656396" w:rsidP="006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56396" w:rsidRPr="00C20FFF" w:rsidRDefault="00656396" w:rsidP="006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F">
              <w:rPr>
                <w:rFonts w:ascii="Times New Roman" w:hAnsi="Times New Roman" w:cs="Times New Roman"/>
                <w:sz w:val="24"/>
                <w:szCs w:val="24"/>
              </w:rPr>
              <w:t>8 9165133842</w:t>
            </w:r>
          </w:p>
          <w:p w:rsidR="00656396" w:rsidRPr="00C20FFF" w:rsidRDefault="00656396" w:rsidP="006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F">
              <w:rPr>
                <w:rFonts w:ascii="Times New Roman" w:hAnsi="Times New Roman" w:cs="Times New Roman"/>
                <w:sz w:val="24"/>
                <w:szCs w:val="24"/>
              </w:rPr>
              <w:t>8 9850644711</w:t>
            </w:r>
          </w:p>
        </w:tc>
      </w:tr>
      <w:tr w:rsidR="00656396" w:rsidRPr="005656C8" w:rsidTr="006F392C">
        <w:tc>
          <w:tcPr>
            <w:tcW w:w="738" w:type="dxa"/>
            <w:gridSpan w:val="2"/>
          </w:tcPr>
          <w:p w:rsidR="00656396" w:rsidRPr="003C1E54" w:rsidRDefault="00656396" w:rsidP="00656396">
            <w:pPr>
              <w:pStyle w:val="a5"/>
              <w:numPr>
                <w:ilvl w:val="0"/>
                <w:numId w:val="3"/>
              </w:numPr>
              <w:ind w:lef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56396" w:rsidRDefault="00656396" w:rsidP="00656396">
            <w:r w:rsidRPr="00495A8A">
              <w:t>Серпухов</w:t>
            </w:r>
          </w:p>
        </w:tc>
        <w:tc>
          <w:tcPr>
            <w:tcW w:w="1985" w:type="dxa"/>
            <w:gridSpan w:val="2"/>
          </w:tcPr>
          <w:p w:rsidR="00656396" w:rsidRDefault="00656396" w:rsidP="00656396">
            <w:r w:rsidRPr="006A496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6A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«Пролетарская СОШ»</w:t>
            </w:r>
          </w:p>
        </w:tc>
        <w:tc>
          <w:tcPr>
            <w:tcW w:w="2126" w:type="dxa"/>
            <w:gridSpan w:val="2"/>
          </w:tcPr>
          <w:p w:rsidR="00656396" w:rsidRPr="007C1D86" w:rsidRDefault="00656396" w:rsidP="006563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Мастер-класс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теме: «Возможности включения заданий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 изучении тем школьного курса географии»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96" w:rsidRPr="00117192" w:rsidRDefault="00924144" w:rsidP="0092414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Демонстрация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вариантов заданий по географии, способствующих подготовке к международным исследованиям.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96" w:rsidRDefault="00656396" w:rsidP="00656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25.02.21</w:t>
            </w:r>
          </w:p>
          <w:p w:rsidR="00656396" w:rsidRDefault="00656396" w:rsidP="00656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96" w:rsidRDefault="00656396" w:rsidP="00656396">
            <w:r w:rsidRPr="00EB2662">
              <w:lastRenderedPageBreak/>
              <w:t xml:space="preserve">Ссылка для </w:t>
            </w:r>
            <w:r w:rsidRPr="00EB2662">
              <w:lastRenderedPageBreak/>
              <w:t xml:space="preserve">регистрации участников </w:t>
            </w:r>
            <w:hyperlink r:id="rId15" w:history="1">
              <w:r w:rsidRPr="00A12E78">
                <w:rPr>
                  <w:rStyle w:val="a6"/>
                </w:rPr>
                <w:t>https://forms.gle/UNj1ohdm9pj5Knhk7</w:t>
              </w:r>
            </w:hyperlink>
          </w:p>
          <w:p w:rsidR="00656396" w:rsidRDefault="00656396" w:rsidP="00656396"/>
        </w:tc>
        <w:tc>
          <w:tcPr>
            <w:tcW w:w="1842" w:type="dxa"/>
            <w:gridSpan w:val="2"/>
          </w:tcPr>
          <w:p w:rsidR="00656396" w:rsidRPr="00C20FFF" w:rsidRDefault="00656396" w:rsidP="006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Соскова Ирина </w:t>
            </w:r>
            <w:r w:rsidRPr="00C20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Геннадьевна, зам. директора по УВР Савостьянова М.А., учитель физики;</w:t>
            </w:r>
          </w:p>
          <w:p w:rsidR="00656396" w:rsidRPr="00C20FFF" w:rsidRDefault="00656396" w:rsidP="006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56396" w:rsidRPr="00C20FFF" w:rsidRDefault="00656396" w:rsidP="006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8 9165133842</w:t>
            </w:r>
          </w:p>
          <w:p w:rsidR="00656396" w:rsidRPr="00C20FFF" w:rsidRDefault="00656396" w:rsidP="006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8 9850644711</w:t>
            </w:r>
          </w:p>
        </w:tc>
      </w:tr>
      <w:tr w:rsidR="00656396" w:rsidRPr="005656C8" w:rsidTr="006F392C">
        <w:tc>
          <w:tcPr>
            <w:tcW w:w="738" w:type="dxa"/>
            <w:gridSpan w:val="2"/>
          </w:tcPr>
          <w:p w:rsidR="00656396" w:rsidRPr="003C1E54" w:rsidRDefault="00656396" w:rsidP="00656396">
            <w:pPr>
              <w:pStyle w:val="a5"/>
              <w:numPr>
                <w:ilvl w:val="0"/>
                <w:numId w:val="3"/>
              </w:numPr>
              <w:ind w:lef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56396" w:rsidRDefault="00656396" w:rsidP="00656396">
            <w:r w:rsidRPr="00495A8A">
              <w:t>Серпухов</w:t>
            </w:r>
          </w:p>
        </w:tc>
        <w:tc>
          <w:tcPr>
            <w:tcW w:w="1985" w:type="dxa"/>
            <w:gridSpan w:val="2"/>
          </w:tcPr>
          <w:p w:rsidR="00656396" w:rsidRDefault="00656396" w:rsidP="00656396">
            <w:r w:rsidRPr="006A496C">
              <w:rPr>
                <w:rFonts w:ascii="Times New Roman" w:hAnsi="Times New Roman" w:cs="Times New Roman"/>
                <w:sz w:val="24"/>
                <w:szCs w:val="24"/>
              </w:rPr>
              <w:t>МБОУ «Пролетарская СОШ»</w:t>
            </w:r>
          </w:p>
        </w:tc>
        <w:tc>
          <w:tcPr>
            <w:tcW w:w="2126" w:type="dxa"/>
            <w:gridSpan w:val="2"/>
          </w:tcPr>
          <w:p w:rsidR="00656396" w:rsidRPr="000C5631" w:rsidRDefault="00656396" w:rsidP="006563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функциональной грамотности младших школьников во внеурочной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96" w:rsidRPr="00117192" w:rsidRDefault="00924144" w:rsidP="0065639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Примеры проведения занятий внеурочной деятельностью естественно-научной направленности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96" w:rsidRDefault="00656396" w:rsidP="00656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24.03.21</w:t>
            </w:r>
          </w:p>
          <w:p w:rsidR="00656396" w:rsidRDefault="00656396" w:rsidP="00656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96" w:rsidRDefault="00656396" w:rsidP="00656396">
            <w:r w:rsidRPr="00EB2662">
              <w:t xml:space="preserve">Ссылка для регистрации участников </w:t>
            </w:r>
            <w:hyperlink r:id="rId16" w:history="1">
              <w:r w:rsidRPr="00A12E78">
                <w:rPr>
                  <w:rStyle w:val="a6"/>
                </w:rPr>
                <w:t>https://forms.gle/UNj1ohdm9pj5Knhk7</w:t>
              </w:r>
            </w:hyperlink>
          </w:p>
          <w:p w:rsidR="00656396" w:rsidRDefault="00656396" w:rsidP="00656396"/>
        </w:tc>
        <w:tc>
          <w:tcPr>
            <w:tcW w:w="1842" w:type="dxa"/>
            <w:gridSpan w:val="2"/>
          </w:tcPr>
          <w:p w:rsidR="00656396" w:rsidRPr="00C20FFF" w:rsidRDefault="00656396" w:rsidP="006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F">
              <w:rPr>
                <w:rFonts w:ascii="Times New Roman" w:hAnsi="Times New Roman" w:cs="Times New Roman"/>
                <w:sz w:val="24"/>
                <w:szCs w:val="24"/>
              </w:rPr>
              <w:t>Соскова Ирина Геннадьевна, зам. директора по УВР Савостьянова М.А., учитель физики;</w:t>
            </w:r>
          </w:p>
          <w:p w:rsidR="00656396" w:rsidRPr="00C20FFF" w:rsidRDefault="00656396" w:rsidP="006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56396" w:rsidRPr="00C20FFF" w:rsidRDefault="00656396" w:rsidP="006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F">
              <w:rPr>
                <w:rFonts w:ascii="Times New Roman" w:hAnsi="Times New Roman" w:cs="Times New Roman"/>
                <w:sz w:val="24"/>
                <w:szCs w:val="24"/>
              </w:rPr>
              <w:t>8 9165133842</w:t>
            </w:r>
          </w:p>
          <w:p w:rsidR="00656396" w:rsidRPr="00C20FFF" w:rsidRDefault="00656396" w:rsidP="006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F">
              <w:rPr>
                <w:rFonts w:ascii="Times New Roman" w:hAnsi="Times New Roman" w:cs="Times New Roman"/>
                <w:sz w:val="24"/>
                <w:szCs w:val="24"/>
              </w:rPr>
              <w:t>8 9850644711</w:t>
            </w:r>
          </w:p>
        </w:tc>
      </w:tr>
      <w:tr w:rsidR="00656396" w:rsidRPr="005656C8" w:rsidTr="006F392C">
        <w:tc>
          <w:tcPr>
            <w:tcW w:w="738" w:type="dxa"/>
            <w:gridSpan w:val="2"/>
          </w:tcPr>
          <w:p w:rsidR="00656396" w:rsidRPr="003C1E54" w:rsidRDefault="00656396" w:rsidP="00656396">
            <w:pPr>
              <w:pStyle w:val="a5"/>
              <w:numPr>
                <w:ilvl w:val="0"/>
                <w:numId w:val="3"/>
              </w:numPr>
              <w:ind w:lef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56396" w:rsidRDefault="00656396" w:rsidP="00656396">
            <w:r w:rsidRPr="00495A8A">
              <w:t>Серпухов</w:t>
            </w:r>
          </w:p>
        </w:tc>
        <w:tc>
          <w:tcPr>
            <w:tcW w:w="1985" w:type="dxa"/>
            <w:gridSpan w:val="2"/>
          </w:tcPr>
          <w:p w:rsidR="00656396" w:rsidRDefault="00656396" w:rsidP="00656396">
            <w:r w:rsidRPr="006A496C">
              <w:rPr>
                <w:rFonts w:ascii="Times New Roman" w:hAnsi="Times New Roman" w:cs="Times New Roman"/>
                <w:sz w:val="24"/>
                <w:szCs w:val="24"/>
              </w:rPr>
              <w:t>МБОУ «Пролетарская СОШ»</w:t>
            </w:r>
          </w:p>
        </w:tc>
        <w:tc>
          <w:tcPr>
            <w:tcW w:w="2126" w:type="dxa"/>
            <w:gridSpan w:val="2"/>
          </w:tcPr>
          <w:p w:rsidR="00656396" w:rsidRPr="007C1D86" w:rsidRDefault="00656396" w:rsidP="006563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A3F">
              <w:rPr>
                <w:rFonts w:ascii="Times New Roman" w:eastAsia="Times New Roman" w:hAnsi="Times New Roman"/>
                <w:sz w:val="24"/>
                <w:szCs w:val="24"/>
              </w:rPr>
              <w:t>Участие в проектных сессия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026A3F">
              <w:rPr>
                <w:rFonts w:ascii="Times New Roman" w:eastAsia="Times New Roman" w:hAnsi="Times New Roman"/>
                <w:sz w:val="24"/>
                <w:szCs w:val="24"/>
              </w:rPr>
              <w:t xml:space="preserve"> обр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азовательной платформы </w:t>
            </w:r>
            <w:hyperlink r:id="rId17" w:history="1">
              <w:r w:rsidR="00D03540" w:rsidRPr="00F7460F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https://stemford.org/</w:t>
              </w:r>
            </w:hyperlink>
            <w:r w:rsidR="00D035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26A3F">
              <w:rPr>
                <w:rFonts w:ascii="Times New Roman" w:eastAsia="Times New Roman" w:hAnsi="Times New Roman"/>
                <w:sz w:val="24"/>
                <w:szCs w:val="24"/>
              </w:rPr>
              <w:t>как способ формирования функциональной грамотности по предметам естественно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26A3F">
              <w:rPr>
                <w:rFonts w:ascii="Times New Roman" w:eastAsia="Times New Roman" w:hAnsi="Times New Roman"/>
                <w:sz w:val="24"/>
                <w:szCs w:val="24"/>
              </w:rPr>
              <w:t xml:space="preserve"> научного цикла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96" w:rsidRPr="00117192" w:rsidRDefault="00924144" w:rsidP="0065639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Из опыта работы с практическими примерами</w:t>
            </w:r>
            <w:r w:rsidR="00D035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участия в проектах платформы «</w:t>
            </w:r>
            <w:proofErr w:type="spellStart"/>
            <w:r w:rsidR="00D03540">
              <w:rPr>
                <w:rFonts w:ascii="Times New Roman" w:hAnsi="Times New Roman"/>
                <w:bCs/>
                <w:iCs/>
                <w:sz w:val="24"/>
                <w:szCs w:val="24"/>
              </w:rPr>
              <w:t>Стемфорд</w:t>
            </w:r>
            <w:proofErr w:type="spellEnd"/>
            <w:proofErr w:type="gramStart"/>
            <w:r w:rsidR="00D03540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D0354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96" w:rsidRDefault="00656396" w:rsidP="00656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28.04.15</w:t>
            </w:r>
          </w:p>
          <w:p w:rsidR="00656396" w:rsidRDefault="00656396" w:rsidP="00656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96" w:rsidRDefault="00656396" w:rsidP="00656396">
            <w:r w:rsidRPr="00EB2662">
              <w:t xml:space="preserve">Ссылка для регистрации участников </w:t>
            </w:r>
            <w:hyperlink r:id="rId18" w:history="1">
              <w:r w:rsidRPr="00A12E78">
                <w:rPr>
                  <w:rStyle w:val="a6"/>
                </w:rPr>
                <w:t>https://forms.gle/UNj1ohdm9pj5Knhk7</w:t>
              </w:r>
            </w:hyperlink>
          </w:p>
          <w:p w:rsidR="00656396" w:rsidRDefault="00656396" w:rsidP="00656396"/>
        </w:tc>
        <w:tc>
          <w:tcPr>
            <w:tcW w:w="1842" w:type="dxa"/>
            <w:gridSpan w:val="2"/>
          </w:tcPr>
          <w:p w:rsidR="00656396" w:rsidRPr="00C20FFF" w:rsidRDefault="00656396" w:rsidP="006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F">
              <w:rPr>
                <w:rFonts w:ascii="Times New Roman" w:hAnsi="Times New Roman" w:cs="Times New Roman"/>
                <w:sz w:val="24"/>
                <w:szCs w:val="24"/>
              </w:rPr>
              <w:t>Соскова Ирина Геннадьевна, зам. директора по УВР Савостьянова М.А., учитель физики;</w:t>
            </w:r>
          </w:p>
          <w:p w:rsidR="00656396" w:rsidRPr="00C20FFF" w:rsidRDefault="00656396" w:rsidP="006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56396" w:rsidRPr="00C20FFF" w:rsidRDefault="00656396" w:rsidP="006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F">
              <w:rPr>
                <w:rFonts w:ascii="Times New Roman" w:hAnsi="Times New Roman" w:cs="Times New Roman"/>
                <w:sz w:val="24"/>
                <w:szCs w:val="24"/>
              </w:rPr>
              <w:t>8 9165133842</w:t>
            </w:r>
          </w:p>
          <w:p w:rsidR="00656396" w:rsidRPr="00C20FFF" w:rsidRDefault="00656396" w:rsidP="006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F">
              <w:rPr>
                <w:rFonts w:ascii="Times New Roman" w:hAnsi="Times New Roman" w:cs="Times New Roman"/>
                <w:sz w:val="24"/>
                <w:szCs w:val="24"/>
              </w:rPr>
              <w:t>8 9850644711</w:t>
            </w:r>
          </w:p>
        </w:tc>
      </w:tr>
      <w:tr w:rsidR="001B5BF6" w:rsidRPr="005656C8" w:rsidTr="000F01C0">
        <w:tc>
          <w:tcPr>
            <w:tcW w:w="738" w:type="dxa"/>
            <w:gridSpan w:val="2"/>
          </w:tcPr>
          <w:p w:rsidR="001B5BF6" w:rsidRPr="003C1E54" w:rsidRDefault="001B5BF6" w:rsidP="001B5BF6">
            <w:pPr>
              <w:pStyle w:val="a5"/>
              <w:numPr>
                <w:ilvl w:val="0"/>
                <w:numId w:val="3"/>
              </w:numPr>
              <w:ind w:lef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B5BF6" w:rsidRDefault="001B5BF6" w:rsidP="001B5BF6">
            <w:r w:rsidRPr="006446C5">
              <w:t>Серпухов</w:t>
            </w:r>
          </w:p>
        </w:tc>
        <w:tc>
          <w:tcPr>
            <w:tcW w:w="1985" w:type="dxa"/>
            <w:gridSpan w:val="2"/>
          </w:tcPr>
          <w:p w:rsidR="001B5BF6" w:rsidRPr="00C20FFF" w:rsidRDefault="001B5BF6" w:rsidP="001B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F6" w:rsidRPr="00395F05" w:rsidRDefault="001B5BF6" w:rsidP="001B5BF6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AFA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Педагогические технологии, способствующие формированию читательской </w:t>
            </w:r>
            <w:r w:rsidRPr="00FA4A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компетенции.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Практика.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F6" w:rsidRDefault="001B5BF6" w:rsidP="001B5BF6">
            <w:pPr>
              <w:jc w:val="both"/>
              <w:rPr>
                <w:rFonts w:ascii="Times New Roman" w:hAnsi="Times New Roman" w:cs="Times New Roman"/>
              </w:rPr>
            </w:pPr>
            <w:r w:rsidRPr="00B85CE4">
              <w:rPr>
                <w:rFonts w:ascii="Times New Roman" w:hAnsi="Times New Roman" w:cs="Times New Roman"/>
              </w:rPr>
              <w:lastRenderedPageBreak/>
              <w:t>Практическое занятие с трансляцией примеров</w:t>
            </w:r>
            <w:r>
              <w:rPr>
                <w:rFonts w:ascii="Times New Roman" w:hAnsi="Times New Roman" w:cs="Times New Roman"/>
              </w:rPr>
              <w:t xml:space="preserve"> педагогических технологий, </w:t>
            </w:r>
            <w:r>
              <w:rPr>
                <w:rFonts w:ascii="Times New Roman" w:hAnsi="Times New Roman" w:cs="Times New Roman"/>
              </w:rPr>
              <w:lastRenderedPageBreak/>
              <w:t>способствующих формированию читательской компетенции обучающихся начальной школы.</w:t>
            </w:r>
          </w:p>
          <w:p w:rsidR="001B5BF6" w:rsidRDefault="001B5BF6" w:rsidP="001B5B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Спикеры: Мягкова Наталья Викторовна, учитель начальных классов высшей квалификационной категории, победитель ПНПО 2008г.;</w:t>
            </w:r>
          </w:p>
          <w:p w:rsidR="001B5BF6" w:rsidRPr="00117192" w:rsidRDefault="001B5BF6" w:rsidP="001B5BF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Степанова Юлия Владимировна, </w:t>
            </w:r>
            <w:r>
              <w:rPr>
                <w:rFonts w:ascii="Times New Roman" w:hAnsi="Times New Roman" w:cs="Times New Roman"/>
              </w:rPr>
              <w:t>учитель начальных классов высшей квалификационной категории.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F6" w:rsidRDefault="001B5BF6" w:rsidP="001B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27.01.2021</w:t>
            </w:r>
          </w:p>
          <w:p w:rsidR="001B5BF6" w:rsidRDefault="001B5BF6" w:rsidP="001B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F6" w:rsidRPr="006E7658" w:rsidRDefault="001B5BF6" w:rsidP="001B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8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регистрации: </w:t>
            </w:r>
            <w:hyperlink r:id="rId19" w:history="1">
              <w:r w:rsidRPr="00A12E7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https://forms.gle/uAeG8XFVgoZJ3TUU9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F6" w:rsidRPr="00C20FFF" w:rsidRDefault="001B5BF6" w:rsidP="001B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F">
              <w:rPr>
                <w:rFonts w:ascii="Times New Roman" w:hAnsi="Times New Roman" w:cs="Times New Roman"/>
                <w:sz w:val="24"/>
                <w:szCs w:val="24"/>
              </w:rPr>
              <w:t>Сомова Ксения Александровна, заместитель директора по УВР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F6" w:rsidRPr="00C20FFF" w:rsidRDefault="001B5BF6" w:rsidP="001B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F">
              <w:rPr>
                <w:rFonts w:ascii="Times New Roman" w:hAnsi="Times New Roman" w:cs="Times New Roman"/>
                <w:sz w:val="24"/>
                <w:szCs w:val="24"/>
              </w:rPr>
              <w:t>8 (4967) 707-152</w:t>
            </w:r>
          </w:p>
          <w:p w:rsidR="001B5BF6" w:rsidRPr="00C20FFF" w:rsidRDefault="001B5BF6" w:rsidP="001B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F">
              <w:rPr>
                <w:rFonts w:ascii="Times New Roman" w:hAnsi="Times New Roman" w:cs="Times New Roman"/>
                <w:sz w:val="24"/>
                <w:szCs w:val="24"/>
              </w:rPr>
              <w:t>8-916-648-26-99</w:t>
            </w:r>
          </w:p>
        </w:tc>
      </w:tr>
      <w:tr w:rsidR="001B5BF6" w:rsidRPr="005656C8" w:rsidTr="00DE1637">
        <w:tc>
          <w:tcPr>
            <w:tcW w:w="738" w:type="dxa"/>
            <w:gridSpan w:val="2"/>
          </w:tcPr>
          <w:p w:rsidR="001B5BF6" w:rsidRPr="003C1E54" w:rsidRDefault="001B5BF6" w:rsidP="001B5BF6">
            <w:pPr>
              <w:pStyle w:val="a5"/>
              <w:numPr>
                <w:ilvl w:val="0"/>
                <w:numId w:val="3"/>
              </w:numPr>
              <w:ind w:lef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B5BF6" w:rsidRDefault="001B5BF6" w:rsidP="001B5BF6">
            <w:r w:rsidRPr="006446C5">
              <w:t>Серпухов</w:t>
            </w:r>
          </w:p>
        </w:tc>
        <w:tc>
          <w:tcPr>
            <w:tcW w:w="1985" w:type="dxa"/>
            <w:gridSpan w:val="2"/>
          </w:tcPr>
          <w:p w:rsidR="001B5BF6" w:rsidRDefault="001B5BF6" w:rsidP="001B5BF6">
            <w:r w:rsidRPr="00CC39B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C39BA">
              <w:rPr>
                <w:rFonts w:ascii="Times New Roman" w:hAnsi="Times New Roman" w:cs="Times New Roman"/>
                <w:sz w:val="24"/>
                <w:szCs w:val="24"/>
              </w:rPr>
              <w:t>Липицкая</w:t>
            </w:r>
            <w:proofErr w:type="spellEnd"/>
            <w:r w:rsidRPr="00CC39B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F6" w:rsidRPr="00FA4AFA" w:rsidRDefault="001B5BF6" w:rsidP="001B5BF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Психологические аспекты читательской компетенции.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F6" w:rsidRDefault="001B5BF6" w:rsidP="001B5BF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F3">
              <w:rPr>
                <w:rFonts w:ascii="Times New Roman" w:hAnsi="Times New Roman"/>
                <w:sz w:val="24"/>
                <w:szCs w:val="24"/>
              </w:rPr>
              <w:t xml:space="preserve">Мотивация читательской деятельности. Психодиагностические и </w:t>
            </w:r>
            <w:proofErr w:type="spellStart"/>
            <w:r w:rsidRPr="006A5CF3">
              <w:rPr>
                <w:rFonts w:ascii="Times New Roman" w:hAnsi="Times New Roman"/>
                <w:sz w:val="24"/>
                <w:szCs w:val="24"/>
              </w:rPr>
              <w:t>психокоррекционные</w:t>
            </w:r>
            <w:proofErr w:type="spellEnd"/>
            <w:r w:rsidRPr="006A5CF3">
              <w:rPr>
                <w:rFonts w:ascii="Times New Roman" w:hAnsi="Times New Roman"/>
                <w:sz w:val="24"/>
                <w:szCs w:val="24"/>
              </w:rPr>
              <w:t xml:space="preserve"> методики, способствующие выявлению и преодолению трудностей при обучении чтению в начальной школе. </w:t>
            </w:r>
            <w:r w:rsidRPr="006A5CF3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для преодоления проблем при чтении.</w:t>
            </w:r>
          </w:p>
          <w:p w:rsidR="001B5BF6" w:rsidRDefault="001B5BF6" w:rsidP="001B5B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Спикеры: Зубкова Наталья Фёдоровна, педагог-психолог высшей квалификационной категории, победитель муниципального, финалист областного этапа Всероссийского конкурса «Педагог-психолог России – 2009»;</w:t>
            </w:r>
          </w:p>
          <w:p w:rsidR="001B5BF6" w:rsidRPr="00117192" w:rsidRDefault="001B5BF6" w:rsidP="001B5BF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Токарь Ольга Анатольевна, учитель начальных классов высшей квалификационной категории, лауреат муниципального конкурса «Учитель года – 2013», победитель регионального этапа Всероссийского конкурса «За нравственный подвиг учителя - 2016».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F6" w:rsidRDefault="001B5BF6" w:rsidP="001B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24.02.2021</w:t>
            </w:r>
          </w:p>
          <w:p w:rsidR="001B5BF6" w:rsidRDefault="001B5BF6" w:rsidP="001B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F6" w:rsidRPr="006E7658" w:rsidRDefault="001B5BF6" w:rsidP="001B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8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регистрации: </w:t>
            </w:r>
            <w:hyperlink r:id="rId20" w:history="1">
              <w:r w:rsidRPr="00A12E7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https://forms.gle/uAeG8XFVgoZJ3TUU9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F6" w:rsidRPr="00C20FFF" w:rsidRDefault="001B5BF6" w:rsidP="001B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F">
              <w:rPr>
                <w:rFonts w:ascii="Times New Roman" w:hAnsi="Times New Roman" w:cs="Times New Roman"/>
                <w:sz w:val="24"/>
                <w:szCs w:val="24"/>
              </w:rPr>
              <w:t>Сомова Ксения Александровна, заместитель директора по УВР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F6" w:rsidRPr="00C20FFF" w:rsidRDefault="001B5BF6" w:rsidP="001B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F">
              <w:rPr>
                <w:rFonts w:ascii="Times New Roman" w:hAnsi="Times New Roman" w:cs="Times New Roman"/>
                <w:sz w:val="24"/>
                <w:szCs w:val="24"/>
              </w:rPr>
              <w:t>8 (4967) 707-152</w:t>
            </w:r>
          </w:p>
          <w:p w:rsidR="001B5BF6" w:rsidRPr="00C20FFF" w:rsidRDefault="001B5BF6" w:rsidP="001B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F">
              <w:rPr>
                <w:rFonts w:ascii="Times New Roman" w:hAnsi="Times New Roman" w:cs="Times New Roman"/>
                <w:sz w:val="24"/>
                <w:szCs w:val="24"/>
              </w:rPr>
              <w:t>8-916-648-26-99</w:t>
            </w:r>
          </w:p>
        </w:tc>
      </w:tr>
      <w:tr w:rsidR="001B5BF6" w:rsidRPr="005656C8" w:rsidTr="00A36015">
        <w:tc>
          <w:tcPr>
            <w:tcW w:w="738" w:type="dxa"/>
            <w:gridSpan w:val="2"/>
          </w:tcPr>
          <w:p w:rsidR="001B5BF6" w:rsidRPr="003C1E54" w:rsidRDefault="001B5BF6" w:rsidP="001B5BF6">
            <w:pPr>
              <w:pStyle w:val="a5"/>
              <w:numPr>
                <w:ilvl w:val="0"/>
                <w:numId w:val="3"/>
              </w:numPr>
              <w:ind w:lef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B5BF6" w:rsidRDefault="001B5BF6" w:rsidP="001B5BF6">
            <w:r w:rsidRPr="006446C5">
              <w:t>Серпухов</w:t>
            </w:r>
          </w:p>
        </w:tc>
        <w:tc>
          <w:tcPr>
            <w:tcW w:w="1985" w:type="dxa"/>
            <w:gridSpan w:val="2"/>
          </w:tcPr>
          <w:p w:rsidR="001B5BF6" w:rsidRDefault="001B5BF6" w:rsidP="001B5BF6">
            <w:r w:rsidRPr="00CC39B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CC3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C39BA">
              <w:rPr>
                <w:rFonts w:ascii="Times New Roman" w:hAnsi="Times New Roman" w:cs="Times New Roman"/>
                <w:sz w:val="24"/>
                <w:szCs w:val="24"/>
              </w:rPr>
              <w:t>Липицкая</w:t>
            </w:r>
            <w:proofErr w:type="spellEnd"/>
            <w:r w:rsidRPr="00CC39B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F6" w:rsidRPr="00FA4AFA" w:rsidRDefault="001B5BF6" w:rsidP="001B5BF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</w:t>
            </w:r>
            <w:r w:rsidRPr="00FA4AFA">
              <w:rPr>
                <w:rFonts w:ascii="Times New Roman" w:hAnsi="Times New Roman"/>
                <w:sz w:val="24"/>
                <w:szCs w:val="24"/>
              </w:rPr>
              <w:lastRenderedPageBreak/>
              <w:t>разноуровневых заданий для обучающихся, направленных на р</w:t>
            </w:r>
            <w:r>
              <w:rPr>
                <w:rFonts w:ascii="Times New Roman" w:hAnsi="Times New Roman"/>
                <w:sz w:val="24"/>
                <w:szCs w:val="24"/>
              </w:rPr>
              <w:t>азвитие читательской компетенции</w:t>
            </w:r>
            <w:r w:rsidRPr="00FA4A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F6" w:rsidRDefault="001B5BF6" w:rsidP="001B5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E4">
              <w:rPr>
                <w:rFonts w:ascii="Times New Roman" w:hAnsi="Times New Roman" w:cs="Times New Roman"/>
              </w:rPr>
              <w:lastRenderedPageBreak/>
              <w:t xml:space="preserve">Практическое </w:t>
            </w:r>
            <w:r w:rsidRPr="00B85CE4">
              <w:rPr>
                <w:rFonts w:ascii="Times New Roman" w:hAnsi="Times New Roman" w:cs="Times New Roman"/>
              </w:rPr>
              <w:lastRenderedPageBreak/>
              <w:t xml:space="preserve">занятие </w:t>
            </w:r>
            <w:r>
              <w:rPr>
                <w:rFonts w:ascii="Times New Roman" w:hAnsi="Times New Roman" w:cs="Times New Roman"/>
              </w:rPr>
              <w:t>по разработке</w:t>
            </w:r>
            <w:r w:rsidRPr="00B85CE4">
              <w:rPr>
                <w:rFonts w:ascii="Times New Roman" w:hAnsi="Times New Roman" w:cs="Times New Roman"/>
              </w:rPr>
              <w:t xml:space="preserve"> </w:t>
            </w:r>
            <w:r w:rsidRPr="00FA4AFA">
              <w:rPr>
                <w:rFonts w:ascii="Times New Roman" w:hAnsi="Times New Roman"/>
                <w:sz w:val="24"/>
                <w:szCs w:val="24"/>
              </w:rPr>
              <w:t>разноуровневых заданий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уроках биологии и английского языка</w:t>
            </w:r>
            <w:r w:rsidRPr="00FA4AFA">
              <w:rPr>
                <w:rFonts w:ascii="Times New Roman" w:hAnsi="Times New Roman"/>
                <w:sz w:val="24"/>
                <w:szCs w:val="24"/>
              </w:rPr>
              <w:t>, направленных на р</w:t>
            </w:r>
            <w:r>
              <w:rPr>
                <w:rFonts w:ascii="Times New Roman" w:hAnsi="Times New Roman"/>
                <w:sz w:val="24"/>
                <w:szCs w:val="24"/>
              </w:rPr>
              <w:t>азвитие читательской компетенции.</w:t>
            </w:r>
          </w:p>
          <w:p w:rsidR="001B5BF6" w:rsidRPr="00117192" w:rsidRDefault="001B5BF6" w:rsidP="001B5BF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Спикеры: Гришакова Надежда Ивановна, учитель биологии и химии </w:t>
            </w:r>
            <w:r>
              <w:rPr>
                <w:rFonts w:ascii="Times New Roman" w:hAnsi="Times New Roman" w:cs="Times New Roman"/>
              </w:rPr>
              <w:t>высшей квалификационной категории; Киселёва Елена Валентиновна, учитель английского языка высшей квалификационной категории.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F6" w:rsidRDefault="001B5BF6" w:rsidP="001B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17.03.2021</w:t>
            </w:r>
          </w:p>
          <w:p w:rsidR="001B5BF6" w:rsidRDefault="001B5BF6" w:rsidP="001B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F6" w:rsidRPr="006E7658" w:rsidRDefault="001B5BF6" w:rsidP="001B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Ссылка для </w:t>
            </w:r>
            <w:r w:rsidRPr="00324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регистрации: </w:t>
            </w:r>
            <w:hyperlink r:id="rId21" w:history="1">
              <w:r w:rsidRPr="00A12E7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https://forms.gle/uAeG8XFVgoZJ3TUU9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F6" w:rsidRPr="00C20FFF" w:rsidRDefault="001B5BF6" w:rsidP="001B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Сомова Ксения </w:t>
            </w:r>
            <w:r w:rsidRPr="00C20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Александровна, заместитель директора по УВР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F6" w:rsidRPr="00C20FFF" w:rsidRDefault="001B5BF6" w:rsidP="001B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(4967) 707-152</w:t>
            </w:r>
          </w:p>
          <w:p w:rsidR="001B5BF6" w:rsidRPr="00C20FFF" w:rsidRDefault="001B5BF6" w:rsidP="001B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8-916-648-26-99</w:t>
            </w:r>
          </w:p>
        </w:tc>
      </w:tr>
      <w:tr w:rsidR="001B5BF6" w:rsidRPr="005656C8" w:rsidTr="004C381A">
        <w:tc>
          <w:tcPr>
            <w:tcW w:w="738" w:type="dxa"/>
            <w:gridSpan w:val="2"/>
          </w:tcPr>
          <w:p w:rsidR="001B5BF6" w:rsidRPr="003C1E54" w:rsidRDefault="001B5BF6" w:rsidP="001B5BF6">
            <w:pPr>
              <w:pStyle w:val="a5"/>
              <w:numPr>
                <w:ilvl w:val="0"/>
                <w:numId w:val="3"/>
              </w:numPr>
              <w:ind w:lef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B5BF6" w:rsidRDefault="001B5BF6" w:rsidP="001B5BF6">
            <w:r w:rsidRPr="006446C5">
              <w:t>Серпухов</w:t>
            </w:r>
          </w:p>
        </w:tc>
        <w:tc>
          <w:tcPr>
            <w:tcW w:w="1985" w:type="dxa"/>
            <w:gridSpan w:val="2"/>
          </w:tcPr>
          <w:p w:rsidR="001B5BF6" w:rsidRDefault="001B5BF6" w:rsidP="001B5BF6">
            <w:r w:rsidRPr="00CC39B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C39BA">
              <w:rPr>
                <w:rFonts w:ascii="Times New Roman" w:hAnsi="Times New Roman" w:cs="Times New Roman"/>
                <w:sz w:val="24"/>
                <w:szCs w:val="24"/>
              </w:rPr>
              <w:t>Липицкая</w:t>
            </w:r>
            <w:proofErr w:type="spellEnd"/>
            <w:r w:rsidRPr="00CC39B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F6" w:rsidRPr="00FA4AFA" w:rsidRDefault="001B5BF6" w:rsidP="001B5BF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Читательская компетенция как   метапредметный образовательный результат.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F6" w:rsidRDefault="001B5BF6" w:rsidP="001B5B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Диагностика читательской компетенции</w:t>
            </w:r>
            <w:r w:rsidRPr="001073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2D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Критерии и показатели оценивания.</w:t>
            </w:r>
            <w:r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432DFD">
              <w:rPr>
                <w:rFonts w:ascii="Times New Roman" w:hAnsi="Times New Roman"/>
                <w:sz w:val="24"/>
                <w:szCs w:val="24"/>
              </w:rPr>
              <w:t xml:space="preserve">Метапредметный </w:t>
            </w:r>
            <w:r w:rsidRPr="00432DF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образовательный результат, который будет получен при условии сформированной читательской компетенции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5BF6" w:rsidRPr="00117192" w:rsidRDefault="001B5BF6" w:rsidP="001B5BF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Спикеры: Довженко Надежда Степановна, учитель русского языка и литературы </w:t>
            </w:r>
            <w:r>
              <w:rPr>
                <w:rFonts w:ascii="Times New Roman" w:hAnsi="Times New Roman" w:cs="Times New Roman"/>
              </w:rPr>
              <w:t xml:space="preserve">высшей квалификационной категории; </w:t>
            </w:r>
            <w:proofErr w:type="spellStart"/>
            <w:r>
              <w:rPr>
                <w:rFonts w:ascii="Times New Roman" w:hAnsi="Times New Roman" w:cs="Times New Roman"/>
              </w:rPr>
              <w:t>Терешонок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Михайловна, учитель начальных классов высшей квалификационной категории.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F6" w:rsidRDefault="001B5BF6" w:rsidP="001B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21.04.2021</w:t>
            </w:r>
          </w:p>
          <w:p w:rsidR="001B5BF6" w:rsidRDefault="001B5BF6" w:rsidP="001B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F6" w:rsidRPr="006E7658" w:rsidRDefault="001B5BF6" w:rsidP="001B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8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регистрации: </w:t>
            </w:r>
            <w:hyperlink r:id="rId22" w:history="1">
              <w:r w:rsidRPr="00A12E7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https://forms.gle/uAeG8XFVgoZJ3TUU9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F6" w:rsidRPr="00C20FFF" w:rsidRDefault="001B5BF6" w:rsidP="001B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F">
              <w:rPr>
                <w:rFonts w:ascii="Times New Roman" w:hAnsi="Times New Roman" w:cs="Times New Roman"/>
                <w:sz w:val="24"/>
                <w:szCs w:val="24"/>
              </w:rPr>
              <w:t>Сомова Ксения Александровна, заместитель директора по УВР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F6" w:rsidRPr="00C20FFF" w:rsidRDefault="001B5BF6" w:rsidP="001B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F">
              <w:rPr>
                <w:rFonts w:ascii="Times New Roman" w:hAnsi="Times New Roman" w:cs="Times New Roman"/>
                <w:sz w:val="24"/>
                <w:szCs w:val="24"/>
              </w:rPr>
              <w:t>8 (4967) 707-152</w:t>
            </w:r>
          </w:p>
          <w:p w:rsidR="001B5BF6" w:rsidRPr="00C20FFF" w:rsidRDefault="001B5BF6" w:rsidP="001B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F">
              <w:rPr>
                <w:rFonts w:ascii="Times New Roman" w:hAnsi="Times New Roman" w:cs="Times New Roman"/>
                <w:sz w:val="24"/>
                <w:szCs w:val="24"/>
              </w:rPr>
              <w:t>8-916-648-26-99</w:t>
            </w:r>
          </w:p>
        </w:tc>
      </w:tr>
    </w:tbl>
    <w:p w:rsidR="000D0F81" w:rsidRPr="000D0F81" w:rsidRDefault="000D0F81" w:rsidP="000D0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0F81" w:rsidRPr="000D0F81" w:rsidSect="00B905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E43AF"/>
    <w:multiLevelType w:val="hybridMultilevel"/>
    <w:tmpl w:val="9A94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8758F"/>
    <w:multiLevelType w:val="hybridMultilevel"/>
    <w:tmpl w:val="B94A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F5BF5"/>
    <w:multiLevelType w:val="hybridMultilevel"/>
    <w:tmpl w:val="519C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81"/>
    <w:rsid w:val="00000A5B"/>
    <w:rsid w:val="00057919"/>
    <w:rsid w:val="000D0F81"/>
    <w:rsid w:val="00105585"/>
    <w:rsid w:val="0012706F"/>
    <w:rsid w:val="00143488"/>
    <w:rsid w:val="001B5BF6"/>
    <w:rsid w:val="00292363"/>
    <w:rsid w:val="002F78AB"/>
    <w:rsid w:val="003242F8"/>
    <w:rsid w:val="003C1E54"/>
    <w:rsid w:val="003E1571"/>
    <w:rsid w:val="0040546E"/>
    <w:rsid w:val="00415C2C"/>
    <w:rsid w:val="00426B3A"/>
    <w:rsid w:val="00440E65"/>
    <w:rsid w:val="004D6B76"/>
    <w:rsid w:val="00537A76"/>
    <w:rsid w:val="00562822"/>
    <w:rsid w:val="005656C8"/>
    <w:rsid w:val="005867E2"/>
    <w:rsid w:val="005F2ED7"/>
    <w:rsid w:val="0060152A"/>
    <w:rsid w:val="0060705B"/>
    <w:rsid w:val="00656396"/>
    <w:rsid w:val="006674BD"/>
    <w:rsid w:val="006A09A2"/>
    <w:rsid w:val="006A32BE"/>
    <w:rsid w:val="006A6C6C"/>
    <w:rsid w:val="006B0E47"/>
    <w:rsid w:val="006C34F6"/>
    <w:rsid w:val="006C7E67"/>
    <w:rsid w:val="006E7658"/>
    <w:rsid w:val="007432A7"/>
    <w:rsid w:val="007867FA"/>
    <w:rsid w:val="0079102A"/>
    <w:rsid w:val="007C1D95"/>
    <w:rsid w:val="0087330A"/>
    <w:rsid w:val="008F4A7C"/>
    <w:rsid w:val="008F7398"/>
    <w:rsid w:val="008F7C90"/>
    <w:rsid w:val="00904C8C"/>
    <w:rsid w:val="00924144"/>
    <w:rsid w:val="00931754"/>
    <w:rsid w:val="00944E7E"/>
    <w:rsid w:val="00955E12"/>
    <w:rsid w:val="0099655A"/>
    <w:rsid w:val="009A18A1"/>
    <w:rsid w:val="009A1C72"/>
    <w:rsid w:val="009A582B"/>
    <w:rsid w:val="009B7C30"/>
    <w:rsid w:val="009C3842"/>
    <w:rsid w:val="009C75AB"/>
    <w:rsid w:val="009D4872"/>
    <w:rsid w:val="009F0F56"/>
    <w:rsid w:val="009F3E88"/>
    <w:rsid w:val="00A10290"/>
    <w:rsid w:val="00A123F0"/>
    <w:rsid w:val="00A31526"/>
    <w:rsid w:val="00A3192D"/>
    <w:rsid w:val="00A46E3F"/>
    <w:rsid w:val="00A5203B"/>
    <w:rsid w:val="00A65730"/>
    <w:rsid w:val="00A92057"/>
    <w:rsid w:val="00AA3FF1"/>
    <w:rsid w:val="00AD4CE3"/>
    <w:rsid w:val="00B90502"/>
    <w:rsid w:val="00BE014C"/>
    <w:rsid w:val="00C20DC4"/>
    <w:rsid w:val="00C4785C"/>
    <w:rsid w:val="00C52E89"/>
    <w:rsid w:val="00CC1488"/>
    <w:rsid w:val="00CE579F"/>
    <w:rsid w:val="00D03540"/>
    <w:rsid w:val="00D03A4F"/>
    <w:rsid w:val="00D333A7"/>
    <w:rsid w:val="00D47A62"/>
    <w:rsid w:val="00D64575"/>
    <w:rsid w:val="00D733AE"/>
    <w:rsid w:val="00DB227E"/>
    <w:rsid w:val="00E14505"/>
    <w:rsid w:val="00E43799"/>
    <w:rsid w:val="00E56C49"/>
    <w:rsid w:val="00E666E5"/>
    <w:rsid w:val="00E77B6C"/>
    <w:rsid w:val="00F05003"/>
    <w:rsid w:val="00F2034A"/>
    <w:rsid w:val="00F307CC"/>
    <w:rsid w:val="00F73B28"/>
    <w:rsid w:val="00FB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D04AF-357E-4FE2-B850-C3216C37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8F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4CE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867FA"/>
    <w:rPr>
      <w:color w:val="0000FF"/>
      <w:u w:val="single"/>
    </w:rPr>
  </w:style>
  <w:style w:type="paragraph" w:customStyle="1" w:styleId="Standard">
    <w:name w:val="Standard"/>
    <w:rsid w:val="007867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1"/>
      <w:szCs w:val="24"/>
      <w:lang w:eastAsia="zh-CN" w:bidi="hi-IN"/>
    </w:rPr>
  </w:style>
  <w:style w:type="character" w:customStyle="1" w:styleId="activitiesclassesheader">
    <w:name w:val="activitiesclasses__header"/>
    <w:basedOn w:val="a0"/>
    <w:rsid w:val="007867FA"/>
  </w:style>
  <w:style w:type="character" w:customStyle="1" w:styleId="1">
    <w:name w:val="Неразрешенное упоминание1"/>
    <w:basedOn w:val="a0"/>
    <w:uiPriority w:val="99"/>
    <w:semiHidden/>
    <w:unhideWhenUsed/>
    <w:rsid w:val="00537A76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E765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F30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6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0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0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5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944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46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4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1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6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5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4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2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DH4aeYHRY9mDo1eA" TargetMode="External"/><Relationship Id="rId13" Type="http://schemas.openxmlformats.org/officeDocument/2006/relationships/hyperlink" Target="https://forms.gle/HjugpZLoekATkCSQ9" TargetMode="External"/><Relationship Id="rId18" Type="http://schemas.openxmlformats.org/officeDocument/2006/relationships/hyperlink" Target="https://forms.gle/UNj1ohdm9pj5Knhk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ms.gle/uAeG8XFVgoZJ3TUU9" TargetMode="External"/><Relationship Id="rId7" Type="http://schemas.openxmlformats.org/officeDocument/2006/relationships/hyperlink" Target="https://forms.gle/kDH4aeYHRY9mDo1eA" TargetMode="External"/><Relationship Id="rId12" Type="http://schemas.openxmlformats.org/officeDocument/2006/relationships/hyperlink" Target="https://forms.gle/HjugpZLoekATkCSQ9" TargetMode="External"/><Relationship Id="rId17" Type="http://schemas.openxmlformats.org/officeDocument/2006/relationships/hyperlink" Target="https://stemfor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UNj1ohdm9pj5Knhk7" TargetMode="External"/><Relationship Id="rId20" Type="http://schemas.openxmlformats.org/officeDocument/2006/relationships/hyperlink" Target="https://forms.gle/uAeG8XFVgoZJ3TUU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gle/kDH4aeYHRY9mDo1eA" TargetMode="External"/><Relationship Id="rId11" Type="http://schemas.openxmlformats.org/officeDocument/2006/relationships/hyperlink" Target="https://forms.gle/HjugpZLoekATkCSQ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forms.gle/DxCazNZqGrjJt79k6" TargetMode="External"/><Relationship Id="rId15" Type="http://schemas.openxmlformats.org/officeDocument/2006/relationships/hyperlink" Target="https://forms.gle/UNj1ohdm9pj5Knhk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orms.gle/HjugpZLoekATkCSQ9" TargetMode="External"/><Relationship Id="rId19" Type="http://schemas.openxmlformats.org/officeDocument/2006/relationships/hyperlink" Target="https://forms.gle/uAeG8XFVgoZJ3TUU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kDH4aeYHRY9mDo1eA" TargetMode="External"/><Relationship Id="rId14" Type="http://schemas.openxmlformats.org/officeDocument/2006/relationships/hyperlink" Target="https://forms.gle/UNj1ohdm9pj5Knhk7" TargetMode="External"/><Relationship Id="rId22" Type="http://schemas.openxmlformats.org/officeDocument/2006/relationships/hyperlink" Target="https://forms.gle/uAeG8XFVgoZJ3TUU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 </cp:lastModifiedBy>
  <cp:revision>2</cp:revision>
  <dcterms:created xsi:type="dcterms:W3CDTF">2020-12-21T17:09:00Z</dcterms:created>
  <dcterms:modified xsi:type="dcterms:W3CDTF">2020-12-21T17:09:00Z</dcterms:modified>
</cp:coreProperties>
</file>