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26" w:rsidRPr="003A4026" w:rsidRDefault="003A4026" w:rsidP="003A40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026">
        <w:rPr>
          <w:rFonts w:ascii="Times New Roman" w:eastAsia="Calibri" w:hAnsi="Times New Roman" w:cs="Times New Roman"/>
          <w:b/>
          <w:sz w:val="24"/>
          <w:szCs w:val="24"/>
        </w:rPr>
        <w:t>ПРОТОКОЛ № 4</w:t>
      </w:r>
    </w:p>
    <w:p w:rsidR="003A4026" w:rsidRPr="003A4026" w:rsidRDefault="003A4026" w:rsidP="003A40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02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ГМО учителей </w:t>
      </w:r>
      <w:r>
        <w:rPr>
          <w:rFonts w:ascii="Times New Roman" w:eastAsia="Calibri" w:hAnsi="Times New Roman" w:cs="Times New Roman"/>
          <w:b/>
          <w:sz w:val="24"/>
          <w:szCs w:val="24"/>
        </w:rPr>
        <w:t>химии</w:t>
      </w:r>
      <w:r w:rsidRPr="003A402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4026" w:rsidRPr="003A4026" w:rsidRDefault="003A4026" w:rsidP="003A40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026" w:rsidRPr="003A4026" w:rsidRDefault="003A4026" w:rsidP="003A40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026">
        <w:rPr>
          <w:rFonts w:ascii="Times New Roman" w:eastAsia="Calibri" w:hAnsi="Times New Roman" w:cs="Times New Roman"/>
          <w:b/>
          <w:sz w:val="24"/>
          <w:szCs w:val="24"/>
        </w:rPr>
        <w:t xml:space="preserve">Дата: </w:t>
      </w:r>
      <w:r w:rsidRPr="003A402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A4026">
        <w:rPr>
          <w:rFonts w:ascii="Times New Roman" w:eastAsia="Calibri" w:hAnsi="Times New Roman" w:cs="Times New Roman"/>
          <w:sz w:val="24"/>
          <w:szCs w:val="24"/>
        </w:rPr>
        <w:t xml:space="preserve"> марта 2018 года </w:t>
      </w:r>
    </w:p>
    <w:p w:rsidR="003A4026" w:rsidRPr="003A4026" w:rsidRDefault="003A4026" w:rsidP="003A40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026">
        <w:rPr>
          <w:rFonts w:ascii="Times New Roman" w:eastAsia="Calibri" w:hAnsi="Times New Roman" w:cs="Times New Roman"/>
          <w:b/>
          <w:sz w:val="24"/>
          <w:szCs w:val="24"/>
        </w:rPr>
        <w:t>Место проведения:  МОУ ДПО УМЦ</w:t>
      </w:r>
    </w:p>
    <w:p w:rsidR="003A4026" w:rsidRPr="003A4026" w:rsidRDefault="003A4026" w:rsidP="003A40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026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проведения: </w:t>
      </w:r>
      <w:r w:rsidRPr="003A4026">
        <w:rPr>
          <w:rFonts w:ascii="Times New Roman" w:eastAsia="Calibri" w:hAnsi="Times New Roman" w:cs="Times New Roman"/>
          <w:sz w:val="24"/>
          <w:szCs w:val="24"/>
        </w:rPr>
        <w:t>методическ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3A4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диалог</w:t>
      </w:r>
    </w:p>
    <w:p w:rsidR="003A4026" w:rsidRPr="003A4026" w:rsidRDefault="003A4026" w:rsidP="003A40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026">
        <w:rPr>
          <w:rFonts w:ascii="Times New Roman" w:eastAsia="Calibri" w:hAnsi="Times New Roman" w:cs="Times New Roman"/>
          <w:b/>
          <w:sz w:val="24"/>
          <w:szCs w:val="24"/>
        </w:rPr>
        <w:t>Присутствовало: 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A40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4026">
        <w:rPr>
          <w:rFonts w:ascii="Times New Roman" w:eastAsia="Calibri" w:hAnsi="Times New Roman" w:cs="Times New Roman"/>
          <w:sz w:val="24"/>
          <w:szCs w:val="24"/>
        </w:rPr>
        <w:t>человек</w:t>
      </w:r>
    </w:p>
    <w:p w:rsidR="003A4026" w:rsidRPr="003A4026" w:rsidRDefault="003A4026" w:rsidP="003A40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26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3A4026">
        <w:rPr>
          <w:rFonts w:ascii="Times New Roman" w:eastAsia="Calibri" w:hAnsi="Times New Roman" w:cs="Times New Roman"/>
          <w:sz w:val="24"/>
          <w:szCs w:val="24"/>
          <w:lang w:eastAsia="ru-RU"/>
        </w:rPr>
        <w:t>«Совершенствование условий развития профессиональной компетентности педагогов с целью повышения качества и эффективности учебного процесса в реализации ФГОС при подготовке к ОГЭ и ЕГЭ».</w:t>
      </w:r>
    </w:p>
    <w:p w:rsidR="003A4026" w:rsidRPr="003A4026" w:rsidRDefault="003A4026" w:rsidP="003A4026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26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3A4026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профессиональной компетентности педагога в проектировании   и реализации образовательного процесса в условиях введения ФГОС, при подготовке к ОГЭ и ЕГЭ.</w:t>
      </w:r>
    </w:p>
    <w:p w:rsidR="003A4026" w:rsidRPr="003A4026" w:rsidRDefault="003A4026" w:rsidP="003A40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4026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  <w:bookmarkStart w:id="0" w:name="_GoBack"/>
      <w:bookmarkEnd w:id="0"/>
    </w:p>
    <w:p w:rsidR="003A4026" w:rsidRPr="003A4026" w:rsidRDefault="003A4026" w:rsidP="003A4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26">
        <w:rPr>
          <w:rFonts w:ascii="Times New Roman" w:eastAsia="Calibri" w:hAnsi="Times New Roman" w:cs="Calibri"/>
          <w:b/>
          <w:sz w:val="24"/>
          <w:szCs w:val="24"/>
        </w:rPr>
        <w:t>1.</w:t>
      </w:r>
      <w:r w:rsidRPr="003A4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Доклад </w:t>
      </w:r>
      <w:r w:rsidRPr="006B020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Современный урок химии в контексте ФГОС ООО</w:t>
      </w:r>
      <w:r w:rsidRPr="006B020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A4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«Технологические карты урока»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1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  <w:r w:rsidRPr="0031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1730" w:rsidRPr="0031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итоговой аттестации в 9-х классах</w:t>
      </w:r>
      <w:r w:rsidRPr="0031022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«Особенности ОГЭ и ЕГЭ 2018 г, </w:t>
      </w:r>
      <w:proofErr w:type="spellStart"/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</w:t>
      </w:r>
      <w:proofErr w:type="spellEnd"/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-версии, задания нового типа»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026" w:rsidRP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Практикум 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«Решение </w:t>
      </w:r>
      <w:proofErr w:type="spellStart"/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по химии (ОГЭ и ЕГЭ)».</w:t>
      </w:r>
    </w:p>
    <w:p w:rsidR="003A4026" w:rsidRP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4026" w:rsidRP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совещания руководителей НОУ и заместителей директоров по УВР «Анализ предоставленных материалов на XΙ международную научно-практическую конференцию «Молодежь и </w:t>
      </w:r>
      <w:proofErr w:type="spellStart"/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инноватика</w:t>
      </w:r>
      <w:proofErr w:type="spellEnd"/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» »;</w:t>
      </w:r>
    </w:p>
    <w:p w:rsidR="003A4026" w:rsidRP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уроки: - молодежное эко-сообщество «Движение Жизни» урок  «Будущее Земли зависит от тебя»;</w:t>
      </w:r>
    </w:p>
    <w:p w:rsidR="003A4026" w:rsidRP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 ГМО на 2018-2019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026" w:rsidRP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3A4026" w:rsidRPr="003A4026" w:rsidRDefault="003A4026" w:rsidP="003A4026">
      <w:pPr>
        <w:spacing w:after="0" w:line="240" w:lineRule="auto"/>
        <w:ind w:hanging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3A40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первому вопросу 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О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МБОУ СОШ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«Центр Образования»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своем выступлении 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должен быть современный урок химии.</w:t>
      </w:r>
      <w:r w:rsidRPr="003A4026">
        <w:t xml:space="preserve"> 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учителя сегодня направить ученика так, чтобы он стремился не только сам освоить информацию, но и мог применить потом свои знания в жизни, ведь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теряется смысл обучения.</w:t>
      </w:r>
    </w:p>
    <w:p w:rsidR="003A4026" w:rsidRP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Белоусова М.А.</w:t>
      </w:r>
      <w:r w:rsidR="0062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химии МБОУ СОШ №2. Учитель рассказала, </w:t>
      </w:r>
      <w:proofErr w:type="gramStart"/>
      <w:r w:rsidR="006217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2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особенностях технологической карты. Разобрала структуру технологической карты на примере урока</w:t>
      </w:r>
      <w:r w:rsidR="00621730" w:rsidRPr="00621730">
        <w:t xml:space="preserve"> </w:t>
      </w:r>
      <w:r w:rsidR="00621730">
        <w:t>«</w:t>
      </w:r>
      <w:r w:rsidR="00621730" w:rsidRPr="00621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вещества. Молярный объем газов. Решение задач</w:t>
      </w:r>
      <w:proofErr w:type="gramStart"/>
      <w:r w:rsidR="00621730" w:rsidRPr="00621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17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3A4026" w:rsidRPr="00621730" w:rsidRDefault="00621730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 выступила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7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Т.Н., учитель химии МБОУ СОШ №17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своем выступление Татьяна Николаевна особое место  уделила  разбору практической части</w:t>
      </w:r>
      <w:r w:rsidR="0049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(основные ошибки).</w:t>
      </w:r>
    </w:p>
    <w:p w:rsidR="003A4026" w:rsidRPr="00621730" w:rsidRDefault="00621730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четвертому вопросу</w:t>
      </w:r>
      <w:r w:rsidR="0049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заслушали Рощину Е.П., учителя химии МБОУ СОШ №7. Елена Петровна рассказала об основных моментах подготовки к ОГЭ и ЕГЭ по химии: необходимо помнить про три основные таблицы; подтянуть математику (многие учащиеся допускают ошибки в математических расчетах); составляйте схемы и таблиц</w:t>
      </w:r>
      <w:proofErr w:type="gramStart"/>
      <w:r w:rsidR="00490581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="0049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проще запомнить громоздкую и сложно воспринимаемую информацию). В конце выступления учитель напомнила о том, что чем раньше Вы начнете подготовку, тем успешнее </w:t>
      </w:r>
      <w:r w:rsidR="001D49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результаты.</w:t>
      </w:r>
    </w:p>
    <w:p w:rsidR="003A4026" w:rsidRPr="001D4987" w:rsidRDefault="001D4987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D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пятому вопросу  выступила </w:t>
      </w:r>
      <w:proofErr w:type="gramStart"/>
      <w:r w:rsidRPr="001D4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Мягких</w:t>
      </w:r>
      <w:proofErr w:type="gramEnd"/>
      <w:r w:rsidRPr="001D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учитель химии МБОУ СОШ №9.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 разложила несколько задач на доске (задание №30, 31 ЕГЭ) и предложила несколько вариантов решения, указала на типичные ошибки допускаемые учащимися.</w:t>
      </w:r>
    </w:p>
    <w:p w:rsidR="003A4026" w:rsidRPr="003A4026" w:rsidRDefault="001D4987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A4026" w:rsidRPr="003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4026"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D498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шестому</w:t>
      </w:r>
      <w:r w:rsidR="003A4026"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выступила Харина М.В., методист МОУ ДПО УМЦ. </w:t>
      </w:r>
    </w:p>
    <w:p w:rsidR="003A4026" w:rsidRPr="003A4026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первому пункту методист рассказала об основных проблемах, на которые необходимо обратить внимание  при работе над исследовательским проектом. </w:t>
      </w:r>
    </w:p>
    <w:p w:rsidR="003A4026" w:rsidRPr="003A4026" w:rsidRDefault="003A4026" w:rsidP="003A4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4026">
        <w:rPr>
          <w:rFonts w:ascii="Times New Roman" w:eastAsia="Calibri" w:hAnsi="Times New Roman" w:cs="Times New Roman"/>
          <w:sz w:val="24"/>
          <w:szCs w:val="24"/>
        </w:rPr>
        <w:t>По второму пункту  рассказала, о  предложении молодежного эко-сообщества «Движение Жизни»  провести на базе школ экологические уроки «Будущее Земли зависит от тебя».</w:t>
      </w:r>
      <w:proofErr w:type="gramEnd"/>
      <w:r w:rsidRPr="003A4026">
        <w:rPr>
          <w:rFonts w:ascii="Times New Roman" w:eastAsia="Calibri" w:hAnsi="Times New Roman" w:cs="Times New Roman"/>
          <w:sz w:val="24"/>
          <w:szCs w:val="24"/>
        </w:rPr>
        <w:t xml:space="preserve"> Напомнила  о том, что необходимо зарегистрироваться до 31.03.2018 года  на сайте «Сделаем</w:t>
      </w:r>
      <w:proofErr w:type="gramStart"/>
      <w:r w:rsidRPr="003A402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3A4026">
        <w:rPr>
          <w:rFonts w:ascii="Times New Roman" w:eastAsia="Calibri" w:hAnsi="Times New Roman" w:cs="Times New Roman"/>
          <w:sz w:val="24"/>
          <w:szCs w:val="24"/>
        </w:rPr>
        <w:t>месте».</w:t>
      </w:r>
    </w:p>
    <w:p w:rsidR="003A4026" w:rsidRPr="003A4026" w:rsidRDefault="001D4987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пункту </w:t>
      </w:r>
      <w:r w:rsidR="003A4026" w:rsidRP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напомнила о необходимо заполнить анкету по планированию на 2018-2019 учебный год  и отослать до 06.04.18 г.</w:t>
      </w:r>
    </w:p>
    <w:p w:rsidR="003A4026" w:rsidRPr="00232C7C" w:rsidRDefault="003A4026" w:rsidP="003A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2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Постановили:</w:t>
      </w:r>
    </w:p>
    <w:p w:rsidR="003A4026" w:rsidRPr="00232C7C" w:rsidRDefault="003A4026" w:rsidP="00232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Использовать материалы подготовленные педагогом для подготовки к ОГЭ</w:t>
      </w:r>
      <w:r w:rsidR="00232C7C" w:rsidRP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ЕГЭ</w:t>
      </w:r>
      <w:r w:rsidRP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32C7C" w:rsidRDefault="003A4026" w:rsidP="00232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Записаться на курсы для педагогов по организации и оформлению исследовательской деятельности </w:t>
      </w:r>
      <w:proofErr w:type="spellStart"/>
      <w:r w:rsidRP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учащихся</w:t>
      </w:r>
      <w:proofErr w:type="gramStart"/>
      <w:r w:rsidRP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ровести</w:t>
      </w:r>
      <w:proofErr w:type="spellEnd"/>
      <w:r w:rsidRP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экологические уроки «Будуще</w:t>
      </w:r>
      <w:r w:rsid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Земли зависит от тебя» решили проговорить этот вопрос с учителями биологии и географии.</w:t>
      </w:r>
    </w:p>
    <w:p w:rsidR="00232C7C" w:rsidRDefault="00232C7C" w:rsidP="00232C7C">
      <w:pPr>
        <w:tabs>
          <w:tab w:val="left" w:pos="34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2C7C" w:rsidRDefault="00232C7C" w:rsidP="00232C7C">
      <w:pPr>
        <w:tabs>
          <w:tab w:val="left" w:pos="34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2C7C" w:rsidRDefault="00232C7C" w:rsidP="001D4987">
      <w:pPr>
        <w:tabs>
          <w:tab w:val="left" w:pos="344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4026" w:rsidRPr="00232C7C" w:rsidRDefault="001D4987" w:rsidP="001D4987">
      <w:pPr>
        <w:tabs>
          <w:tab w:val="left" w:pos="344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590CB7" w:rsidRDefault="003A4026" w:rsidP="003A4026">
      <w:r w:rsidRPr="00232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Методист МОУ ДПО УМЦ                                                      Харина М.В.    </w:t>
      </w:r>
    </w:p>
    <w:sectPr w:rsidR="0059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26"/>
    <w:rsid w:val="001D4987"/>
    <w:rsid w:val="00232C7C"/>
    <w:rsid w:val="00310228"/>
    <w:rsid w:val="003A4026"/>
    <w:rsid w:val="00490581"/>
    <w:rsid w:val="00590CB7"/>
    <w:rsid w:val="006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</dc:creator>
  <cp:lastModifiedBy>ИАО</cp:lastModifiedBy>
  <cp:revision>5</cp:revision>
  <dcterms:created xsi:type="dcterms:W3CDTF">2018-03-30T11:28:00Z</dcterms:created>
  <dcterms:modified xsi:type="dcterms:W3CDTF">2018-04-02T06:52:00Z</dcterms:modified>
</cp:coreProperties>
</file>