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6" w:rsidRPr="006155B4" w:rsidRDefault="00D271A6" w:rsidP="00F7793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D271A6" w:rsidRPr="006155B4" w:rsidRDefault="00D271A6" w:rsidP="00F7793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аттестации руководящих работников</w:t>
      </w:r>
    </w:p>
    <w:p w:rsidR="00D271A6" w:rsidRPr="006155B4" w:rsidRDefault="00D271A6" w:rsidP="00F77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образовательных учреждений,</w:t>
      </w:r>
    </w:p>
    <w:p w:rsidR="00D271A6" w:rsidRPr="006155B4" w:rsidRDefault="00D271A6" w:rsidP="00F7793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</w:t>
      </w:r>
      <w:r w:rsidR="007E07FF"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proofErr w:type="gramEnd"/>
      <w:r w:rsidR="007E07FF"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53"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Комитету по образованию А</w:t>
      </w:r>
      <w:r w:rsidR="007E07FF"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города Се</w:t>
      </w:r>
      <w:r w:rsidR="00C53153" w:rsidRPr="0061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рпухова </w:t>
      </w:r>
    </w:p>
    <w:p w:rsidR="00D271A6" w:rsidRPr="006155B4" w:rsidRDefault="00D271A6" w:rsidP="007E07FF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6155B4" w:rsidRDefault="00D271A6" w:rsidP="00D271A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аттестации руководящих работников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дополнительные образовательные программы, определяет учредитель.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Настоящее Положение регламентирует порядок аттестации руководящих работников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дополнительные образовательные программы.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Положение распространяется на руководителей образовательных учреждений, их заместителей, руководителей структурных подразделений образовательных 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подведомст</w:t>
      </w:r>
      <w:r w:rsidR="003D16DA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Комитету по образованию А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города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Целью аттестации является установление соответствия уровня профессиональной компетентности руководящих работников требованиям, предъявляемым к квалификационным категориям (первой или высшей) на основе оценки их профессиональной деятельности. 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Основными задачами аттестации являются:</w:t>
      </w:r>
    </w:p>
    <w:p w:rsidR="00D271A6" w:rsidRPr="006155B4" w:rsidRDefault="00D271A6" w:rsidP="00D271A6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D271A6" w:rsidRPr="006155B4" w:rsidRDefault="00D271A6" w:rsidP="00D271A6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эффективности и качества труда;</w:t>
      </w:r>
    </w:p>
    <w:p w:rsidR="00D271A6" w:rsidRPr="006155B4" w:rsidRDefault="00D271A6" w:rsidP="00D271A6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необходимости постоянного повышения квалификации </w:t>
      </w:r>
      <w:proofErr w:type="gramStart"/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аттестуемых</w:t>
      </w:r>
      <w:proofErr w:type="gramEnd"/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71A6" w:rsidRPr="006155B4" w:rsidRDefault="00D271A6" w:rsidP="00D271A6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271A6" w:rsidRPr="006155B4" w:rsidRDefault="00D271A6" w:rsidP="00D271A6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руководящим работникам </w:t>
      </w:r>
      <w:proofErr w:type="gramStart"/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 повышения  уровня оплаты труда</w:t>
      </w:r>
      <w:proofErr w:type="gramEnd"/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принципами аттестации являются: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добровольность аттестации на</w:t>
      </w:r>
      <w:r w:rsidR="00A7745B"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первую и</w:t>
      </w: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высшую квалификационную категорию руководящих работников,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заместителей, руководителей структурных подразделений;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обязательность аттестации на первую квалификационную категорию руководящих работников и лиц, претендующих на руководящую должность;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коллегиальность, гласность, открытость, обеспечивающие объективное отношение к </w:t>
      </w:r>
      <w:proofErr w:type="gramStart"/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аттестуемым</w:t>
      </w:r>
      <w:proofErr w:type="gramEnd"/>
      <w:r w:rsidRPr="0061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недопустимость дискриминации при проведении аттестации.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Нормативной основой для аттестации являются: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 РФ «Об образовании</w:t>
      </w:r>
      <w:r w:rsidR="000B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Трудовой кодекс РФ;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Положение.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Квалификационные категории руководящим работникам, их заместителям, руководителям структурных подразделений присваиваются сроком на пять лет.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Вновь назначенные руководители, их заместители, руководители структурных подразделений могут обратиться в аттестационную комиссию с заявлением о проведении аттестации для установления уровня их квалификации требованиям, предъявляемым к высшей квалификационной категории, не ранее чем через три года после установления первой квалификационной категории.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назначении на должность заместителей руководителей по ВМР МДОУ в исключительных случаях возможно установление им высшей квалификационной категории по должности «заместитель руководителя» п</w:t>
      </w:r>
      <w:r w:rsidR="00D4588D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 наличии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высшей квалификационной категории по должности «ст</w:t>
      </w:r>
      <w:r w:rsidR="00D4588D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арший воспитатель» при условии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должностные обязанности старшего воспитателя и зам. по ВМР практически совпадают.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проведен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аттестации осуществляется Комитет по образованию Администрации города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1A6" w:rsidRPr="006155B4" w:rsidRDefault="00D271A6" w:rsidP="00D27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Установление  иного порядка  аттестации не допускается.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left="567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6155B4" w:rsidRDefault="00D271A6" w:rsidP="00D271A6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Аттестационная комиссия, ее состав и порядок работы</w:t>
      </w:r>
    </w:p>
    <w:p w:rsidR="00D271A6" w:rsidRPr="006155B4" w:rsidRDefault="00D271A6" w:rsidP="00D271A6">
      <w:pPr>
        <w:autoSpaceDE w:val="0"/>
        <w:autoSpaceDN w:val="0"/>
        <w:adjustRightInd w:val="0"/>
        <w:snapToGri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1A6" w:rsidRPr="006155B4" w:rsidRDefault="00A7745B" w:rsidP="00D271A6">
      <w:pPr>
        <w:tabs>
          <w:tab w:val="left" w:pos="0"/>
          <w:tab w:val="left" w:pos="180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.Аттестацию руководящих работников муниципальных образовательных учреждений города Серпухова и лиц, претендующих на руководящие должности, проводит муниципальная аттестационная комиссия, формиру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Комитетом по образованию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города  Серпу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1A6" w:rsidRPr="006155B4" w:rsidRDefault="00A7745B" w:rsidP="00D271A6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аттестационная комиссия в составе председателя комиссии, заместителя председателя, секретаря и членов комиссии формируется из представителей органа управления образования, представителей профсоюзных органов, методических служб, руководителей образовательных учреждений. В ее состав могут включаться представители органов государственной власти и местного самоуправления, попечительских советов образовательных учреждений, учреждений высшего профессионального образования, научных и других организаций (не менее 3 человек). </w:t>
      </w:r>
    </w:p>
    <w:p w:rsidR="00D271A6" w:rsidRPr="006155B4" w:rsidRDefault="00A7745B" w:rsidP="00D271A6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аттестации руководящих работников на соответствие квалификационным требованиям, предъявляемым к должности, муниципальной аттестационной комиссией создаются экспертные группы для проведения экспертизы профессиональной компетентности аттестуемого, экспертизы результатов деятельности аттестуемого и подготовки соответствующего экспертного заключения для муниципальной аттестационной комиссии.</w:t>
      </w:r>
    </w:p>
    <w:p w:rsidR="00D271A6" w:rsidRPr="006155B4" w:rsidRDefault="00A7745B" w:rsidP="00D271A6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 аттестационной комиссии и экспертных групп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D271A6" w:rsidRPr="006155B4" w:rsidRDefault="00A7745B" w:rsidP="00D271A6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Персональный состав муниципальной аттестационной комиссии, экспертных групп, порядок их работы определяются ежегодно прик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Комитета по образованию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города  Серп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1A6" w:rsidRPr="006155B4" w:rsidRDefault="00A7745B" w:rsidP="00D271A6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аттестационной комиссии проводятся по мере поступления в муниципальную аттестационную комиссию заявлений аттестуемых, но не более чем 1 (один) раз в месяц.</w:t>
      </w:r>
    </w:p>
    <w:p w:rsidR="00D271A6" w:rsidRPr="006155B4" w:rsidRDefault="00A7745B" w:rsidP="00D271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Аттестационная комиссия принимает решение в отсутствие </w:t>
      </w:r>
      <w:proofErr w:type="gramStart"/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</w:t>
      </w:r>
      <w:proofErr w:type="gramStart"/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аттестацию.</w:t>
      </w:r>
    </w:p>
    <w:p w:rsidR="00D271A6" w:rsidRPr="006155B4" w:rsidRDefault="00A7745B" w:rsidP="00D271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аттестационной комиссии считается правомочным, если на нем присутствуют не менее 2/3 (двух третей) ее членов. </w:t>
      </w:r>
    </w:p>
    <w:p w:rsidR="00D271A6" w:rsidRPr="006155B4" w:rsidRDefault="00A7745B" w:rsidP="00D271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ru-RU"/>
        </w:rPr>
        <w:t>2</w:t>
      </w:r>
      <w:r w:rsidRPr="006155B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</w:t>
      </w:r>
      <w:r w:rsidR="00D271A6" w:rsidRPr="006155B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ru-RU"/>
        </w:rPr>
        <w:t>.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муниципальной аттестационной комиссии, принимавшими участие в голосовании, и заносится в аттестационный лист аттестуемого.</w:t>
      </w:r>
    </w:p>
    <w:p w:rsidR="00D271A6" w:rsidRPr="006155B4" w:rsidRDefault="00A7745B" w:rsidP="00D271A6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муниципальной аттестационной комиссии о результатах аттестации утверждается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образованию Администрации   города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</w:t>
      </w:r>
      <w:r w:rsidR="00D271A6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1A6" w:rsidRPr="006155B4" w:rsidRDefault="00D271A6" w:rsidP="00D271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Организация и сроки проведения аттестации</w:t>
      </w:r>
    </w:p>
    <w:p w:rsidR="00D271A6" w:rsidRPr="006155B4" w:rsidRDefault="00D271A6" w:rsidP="00F779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руководителей образовательных организаций</w:t>
      </w:r>
      <w:r w:rsidR="00F7793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заместителей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</w:t>
      </w:r>
      <w:r w:rsidR="00F7793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реже, чем один раз в 5 лет.</w:t>
      </w:r>
    </w:p>
    <w:p w:rsidR="00D271A6" w:rsidRPr="006155B4" w:rsidRDefault="00D271A6" w:rsidP="00F779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на должность руководителя проходят обязательную аттестацию,</w:t>
      </w:r>
    </w:p>
    <w:p w:rsidR="00D271A6" w:rsidRPr="006155B4" w:rsidRDefault="00D271A6" w:rsidP="00F779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предшествует заключению трудового договора.</w:t>
      </w:r>
    </w:p>
    <w:p w:rsidR="00D271A6" w:rsidRPr="006155B4" w:rsidRDefault="00D271A6" w:rsidP="00F779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аттестации кандидатам на должность </w:t>
      </w:r>
      <w:r w:rsidR="00F7793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7793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первая квалификационная категория, а руководителям - первая или высшая квалификационная категория.</w:t>
      </w:r>
    </w:p>
    <w:p w:rsidR="00D271A6" w:rsidRPr="006155B4" w:rsidRDefault="00D271A6" w:rsidP="00F779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Заявления о проведении аттестации в целях установления высшей</w:t>
      </w:r>
      <w:r w:rsidR="00E14B78" w:rsidRPr="00E14B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14B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квалификационной категории, по которой аттестация будет проводиться впервые, подаются руководителями образовательных организаций </w:t>
      </w:r>
      <w:r w:rsidR="001F4A1C" w:rsidRPr="00E14B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их заместителями </w:t>
      </w:r>
      <w:r w:rsidRPr="00E14B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 ранее, чем через три года после установления по этой должности первой квалификационной категории.</w:t>
      </w:r>
    </w:p>
    <w:p w:rsidR="00D271A6" w:rsidRPr="006155B4" w:rsidRDefault="00D271A6" w:rsidP="00F779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квалификационной категории продлению не подлежит.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для проведения аттестации: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кандидатов на должность руководителя образовательной организации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соответствия уровня их квалификации требованиям, предъявляемым к первой квалификационной категории, является представление работодателя;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кандидатов на должности заместителей руководителей образовательных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руководителей структурных подразделений, для установления соответствия уровня их квалификации требованиям, предъявляемым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первой квалификационной категории, является представление руководителя образовательной организации;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образовательных организаций для установления соответствия уровня их квалификации требованиям, предъявляемым к первой или высшей квалификационным категориям, является личное заявление, представление работодателя;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заместителей руководителей образовательных организаций, руководителей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подразделений, уровня их квалификации требованиям, предъявляемым к первой или высшей квалификационным категориям, является личное заявление и представление руководителя соответствующей образовательной организации.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должно содержать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мотивированную</w:t>
      </w:r>
      <w:proofErr w:type="gramEnd"/>
      <w:r w:rsidR="00230A21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всестороннюю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объективную оценку профессиональных, деловых качеств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его профессиональной деятельности на основе квалификационной характеристики по занимаемой должности, информацию о прохождении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квалификации.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представлением аттестуемый должен быть ознакомлен под подпись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календарных дней до проведения аттестации. Отказ</w:t>
      </w:r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  <w:proofErr w:type="gramEnd"/>
    </w:p>
    <w:p w:rsidR="00D271A6" w:rsidRPr="006155B4" w:rsidRDefault="00D271A6" w:rsidP="00D27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Представление на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Муниципальную аттестационную комиссию.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Рассмотрение представления и заявления аттестуемого должно быть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аттестационной комиссией в срок не более 60 календарных дней со дня их получения.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проведения аттестации для каждого аттестуемого устанавливается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комиссией в соответствии с регламентом ее работы, с учетом срока действия ранее установленной квалификационной категории.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Информация о дате, месте и времени проведения процедуры аттестации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доводится работодателем до сведения аттестуемых, подлежащих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аттестации, не позднее, чем за месяц до ее начала.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Продолжительность аттестации для каждого аттестуемого от начала её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 до принятия решения аттестационной</w:t>
      </w:r>
      <w:r w:rsidR="00F7793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составляет не более 3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Аттестуемые при аттестации</w:t>
      </w:r>
      <w:r w:rsidR="00A7745B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и высшую квалификационные категории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квалификационные испытания</w:t>
      </w:r>
      <w:r w:rsidR="00A7745B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направлениям: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профессиональных умений и устойчивых результатов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форме экспертизы профессиональной деятельности, которая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объективный анализ уровня компетентности (для кандидатов на</w:t>
      </w:r>
      <w:proofErr w:type="gramEnd"/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образовательной организации) или анализ и экспертную оценку аттестационных материалов, отражающих практические результаты управленческой деятельности (для руководителя образовательной организации).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Оценка уровня профессиональных умений и устойчивых результатов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может быть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форме: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(самоанализ) о результатах деятельности образовательного учреждения на основе современных требований; 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отчет о результатах реализации программы развития образовательного учреждения;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на основе </w:t>
      </w:r>
      <w:proofErr w:type="spell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предаттестационного</w:t>
      </w:r>
      <w:proofErr w:type="spell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самоанализа и результатов лицензирования и аккредитации образовательного учреждения;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или анализ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опытно-экспериментальной (инновационной) деятельности;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 форма.</w:t>
      </w: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Аттестуемый вправе самостоятельно выбрать одну из вариативных форм аттестации из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или  предложить  свою  форму.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экспертной оценки отражаются в экспертном заключении.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Аттестационная комиссия по результатам аттестации принимает одно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решений: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первую (высшую) квалификационную категорию (указывается</w:t>
      </w:r>
      <w:proofErr w:type="gramEnd"/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ему устанавливается квалификационная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категория);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в установлении первой (высшей) квалификационной категории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должность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ему отказывается в установлении квалификационной категории).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Аттестуемые, которым при проведении аттестации отказано в</w:t>
      </w:r>
      <w:r w:rsidR="000B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квалификационной категории, обращаются по их желанию в</w:t>
      </w:r>
      <w:r w:rsidR="000B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аттестационную комиссию с заявлением о проведении аттестации на ту же</w:t>
      </w:r>
      <w:r w:rsidR="000B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 не ранее чем через год со дня принятия</w:t>
      </w:r>
      <w:r w:rsidR="000B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комиссией соответствующего решения.</w:t>
      </w:r>
      <w:proofErr w:type="gramEnd"/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принятии в отношении руководителя образовательной организации,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имеющего первую квалификационную категорию, решения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Реализация решений аттестационной комиссии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Решение аттестационной комиссией принимается в отсутствие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в отношении аттестуемого кандидата на должность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руководителя или руководителя, являющегося членом аттестационной комиссии,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участвует в голосовании по своей кандидатуре.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аттестации кандидата на должность руководителя или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Решение аттестационной комиссии оформляется протоколом, который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 вступает в силу со дня его вынесения.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итогам заседаний и в соответствии с решениями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издаются прика</w:t>
      </w:r>
      <w:r w:rsidR="00C53153"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Комитета по образованию Администрации города Серпухова.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квалификационных категорий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30 дней с даты заседаний аттестационной комиссии.</w:t>
      </w: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6155B4" w:rsidRDefault="00D271A6" w:rsidP="000B45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6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материалы на аттестуемых хранятся в архиве  в течение 5 лет.</w:t>
      </w:r>
      <w:proofErr w:type="gramEnd"/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1A6" w:rsidRPr="006155B4" w:rsidRDefault="00D271A6" w:rsidP="000B4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1A6" w:rsidRPr="006155B4" w:rsidRDefault="00D271A6" w:rsidP="000B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A6" w:rsidRPr="00D271A6" w:rsidRDefault="00D271A6" w:rsidP="000B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0B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0B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0B4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Default="00D271A6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271A6" w:rsidRDefault="00D271A6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D271A6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0B4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5B4" w:rsidRDefault="006155B4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 1</w:t>
      </w: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A6" w:rsidRPr="00D271A6" w:rsidRDefault="00D271A6" w:rsidP="00D27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</w:p>
    <w:p w:rsidR="00D271A6" w:rsidRPr="00D271A6" w:rsidRDefault="00D271A6" w:rsidP="00D27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на присвоение высшей (первой) квалификационной категории  Иванову Петру Ивановичу, директору муниципального общеобразовательного учреждения «Средняя общеобразовательная школа № 43» города Серпухова.</w:t>
      </w:r>
    </w:p>
    <w:p w:rsidR="00D271A6" w:rsidRPr="00D271A6" w:rsidRDefault="00D271A6" w:rsidP="00D271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Общие сведения об </w:t>
      </w:r>
      <w:proofErr w:type="gramStart"/>
      <w:r w:rsidRPr="00D271A6">
        <w:rPr>
          <w:rFonts w:ascii="Times New Roman" w:eastAsia="Calibri" w:hAnsi="Times New Roman" w:cs="Times New Roman"/>
          <w:b/>
          <w:sz w:val="28"/>
          <w:szCs w:val="28"/>
        </w:rPr>
        <w:t>аттестуемом</w:t>
      </w:r>
      <w:proofErr w:type="gramEnd"/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271A6" w:rsidRPr="00D271A6" w:rsidRDefault="00D271A6" w:rsidP="00D271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Год рождения ______________</w:t>
      </w:r>
    </w:p>
    <w:p w:rsidR="00D271A6" w:rsidRPr="00D271A6" w:rsidRDefault="00D271A6" w:rsidP="00D271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2. Образование, специальность _______________________________</w:t>
      </w:r>
    </w:p>
    <w:p w:rsidR="00D271A6" w:rsidRPr="00D271A6" w:rsidRDefault="00D271A6" w:rsidP="00D271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3. Общий трудовой стаж _______ </w:t>
      </w:r>
    </w:p>
    <w:p w:rsidR="00D271A6" w:rsidRPr="00D271A6" w:rsidRDefault="00D271A6" w:rsidP="00D271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4. Стаж работы в должности  руководителя___________________</w:t>
      </w:r>
    </w:p>
    <w:p w:rsidR="00D271A6" w:rsidRPr="00D271A6" w:rsidRDefault="00D271A6" w:rsidP="00D271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5.  Квалификационной категории, срок ее действия _______________</w:t>
      </w:r>
    </w:p>
    <w:p w:rsidR="00D271A6" w:rsidRPr="00D271A6" w:rsidRDefault="00D271A6" w:rsidP="00D271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 xml:space="preserve">6.Заявленная квалификационная категория _____________  </w:t>
      </w:r>
    </w:p>
    <w:p w:rsidR="00D271A6" w:rsidRPr="00D271A6" w:rsidRDefault="00D271A6" w:rsidP="00D271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7.Курсы повышения квалификации ____________________________</w:t>
      </w:r>
    </w:p>
    <w:p w:rsidR="00D271A6" w:rsidRPr="00D271A6" w:rsidRDefault="00D271A6" w:rsidP="00D271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8.Награды __________________________________________</w:t>
      </w:r>
    </w:p>
    <w:p w:rsidR="00D271A6" w:rsidRPr="00D271A6" w:rsidRDefault="00D271A6" w:rsidP="00D271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1A6" w:rsidRPr="00D271A6" w:rsidRDefault="00D271A6" w:rsidP="00D271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1A6" w:rsidRPr="00D271A6" w:rsidRDefault="00D271A6" w:rsidP="00D271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1A6">
        <w:rPr>
          <w:rFonts w:ascii="Times New Roman" w:eastAsia="Calibri" w:hAnsi="Times New Roman" w:cs="Times New Roman"/>
          <w:b/>
          <w:sz w:val="28"/>
          <w:szCs w:val="28"/>
        </w:rPr>
        <w:t>Характеристика.</w:t>
      </w:r>
    </w:p>
    <w:p w:rsidR="00D271A6" w:rsidRPr="00D271A6" w:rsidRDefault="00D271A6" w:rsidP="00D271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Приложение № 2</w:t>
      </w:r>
    </w:p>
    <w:p w:rsidR="00D271A6" w:rsidRP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АТТЕСТАЦИОННЫЙ ЛИСТ</w:t>
      </w: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Фамилия, имя, отчество  </w:t>
      </w:r>
      <w:r w:rsidRPr="00D271A6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Петров Петр Петрович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Год и дата рождения              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10.07.1982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Сведения об образовании и повышения квалификации: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высшее, 2004 год, Коломенский Государственный педагогический институт, специальность «психология», квалификация «педагог-психолог». Курсы: 2008 год «Современные технологии в работе практического психолога» 144 </w:t>
      </w:r>
      <w:proofErr w:type="spellStart"/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часа</w:t>
      </w:r>
      <w:proofErr w:type="gramStart"/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,Н</w:t>
      </w:r>
      <w:proofErr w:type="gramEnd"/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ИЕВ</w:t>
      </w:r>
      <w:proofErr w:type="spellEnd"/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г. Москва; 2010год «Современные подходы и новые технологии в работе с детьми с ограниченными возможностями здоровья 72часа, МИОО г. Москва; 2013год «Оказание комплексной психолого-педагогической и медико-социальной помощи несовершеннолетним» 72часа, МГППУ г. Москва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Занимаемая должность на момент аттестации, место работы и дата назначения  на эту должность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заместитель директора по УВР МОУ «Средняя общеобразовательная школа № 34» г. Серпухов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Общий трудовой стаж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15 лет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Стаж педагогической работы (работы по специальности)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15лет</w:t>
      </w:r>
    </w:p>
    <w:p w:rsidR="00D271A6" w:rsidRPr="00F77933" w:rsidRDefault="00D271A6" w:rsidP="00F77933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779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аттестационной комиссии: </w:t>
      </w:r>
      <w:r w:rsidR="00F77933" w:rsidRPr="00F77933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установить первую (высшую) квалификационную категорию </w:t>
      </w:r>
      <w:r w:rsidR="00F77933" w:rsidRPr="00F779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(указывается должность </w:t>
      </w:r>
      <w:proofErr w:type="gramStart"/>
      <w:r w:rsidR="00F77933" w:rsidRPr="00F77933">
        <w:rPr>
          <w:rFonts w:ascii="Times New Roman" w:eastAsia="SimSun" w:hAnsi="Times New Roman" w:cs="Times New Roman"/>
          <w:sz w:val="24"/>
          <w:szCs w:val="24"/>
          <w:lang w:eastAsia="zh-CN"/>
        </w:rPr>
        <w:t>аттестуемого</w:t>
      </w:r>
      <w:proofErr w:type="gramEnd"/>
      <w:r w:rsidR="00F77933" w:rsidRPr="00F77933">
        <w:rPr>
          <w:rFonts w:ascii="Times New Roman" w:eastAsia="SimSun" w:hAnsi="Times New Roman" w:cs="Times New Roman"/>
          <w:sz w:val="24"/>
          <w:szCs w:val="24"/>
          <w:lang w:eastAsia="zh-CN"/>
        </w:rPr>
        <w:t>, по которой ему устанавливается квалификационная</w:t>
      </w:r>
      <w:r w:rsidR="00F779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77933" w:rsidRPr="00F77933">
        <w:rPr>
          <w:rFonts w:ascii="Times New Roman" w:eastAsia="SimSun" w:hAnsi="Times New Roman" w:cs="Times New Roman"/>
          <w:sz w:val="24"/>
          <w:szCs w:val="24"/>
          <w:lang w:eastAsia="zh-CN"/>
        </w:rPr>
        <w:t>категория);</w:t>
      </w: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Результат голосования. Количество голосов: за –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10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,</w:t>
      </w: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против –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нет.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Рекомендации аттестационной комиссии  -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нет</w:t>
      </w:r>
    </w:p>
    <w:p w:rsidR="00D271A6" w:rsidRPr="00D271A6" w:rsidRDefault="00D271A6" w:rsidP="00D271A6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>Примечания</w:t>
      </w: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</w:t>
      </w: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Дата аттестации </w:t>
      </w:r>
      <w:r w:rsidR="00334CF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«02 сентября 2015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г.</w:t>
      </w: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аттестационной комиссии    ___________________ </w:t>
      </w:r>
      <w:r w:rsidR="00461B5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/И.Г. Соскова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</w:t>
      </w: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аттестационной комиссии          ____________________  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/О.С. Балашова/</w:t>
      </w:r>
    </w:p>
    <w:p w:rsidR="00D271A6" w:rsidRPr="00D271A6" w:rsidRDefault="00D271A6" w:rsidP="00D271A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71A6" w:rsidRPr="00D271A6" w:rsidRDefault="00D271A6" w:rsidP="00D271A6">
      <w:pPr>
        <w:spacing w:before="240"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>***</w:t>
      </w:r>
    </w:p>
    <w:p w:rsidR="00D271A6" w:rsidRPr="00D271A6" w:rsidRDefault="00D271A6" w:rsidP="00D271A6">
      <w:pPr>
        <w:spacing w:before="240"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Присвоена 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высшая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квалификационная категория сроком на 5 лет</w:t>
      </w:r>
    </w:p>
    <w:p w:rsidR="0033452B" w:rsidRDefault="003D16DA" w:rsidP="00D271A6">
      <w:pPr>
        <w:spacing w:before="240"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Приказ </w:t>
      </w:r>
      <w:r w:rsidR="00D271A6"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Комитет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а по образованию А</w:t>
      </w:r>
      <w:r w:rsidR="00D271A6" w:rsidRPr="00D271A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дминистрации города Серпухова </w:t>
      </w:r>
      <w:r w:rsidR="0033452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Московской области </w:t>
      </w:r>
      <w:proofErr w:type="gramStart"/>
      <w:r w:rsidR="0033452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от</w:t>
      </w:r>
      <w:proofErr w:type="gramEnd"/>
      <w:r w:rsidR="0033452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      № </w:t>
      </w:r>
    </w:p>
    <w:p w:rsidR="0033452B" w:rsidRDefault="0033452B" w:rsidP="00D271A6">
      <w:pPr>
        <w:spacing w:before="240"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271A6" w:rsidRPr="00D271A6" w:rsidRDefault="00D271A6" w:rsidP="00D271A6">
      <w:pPr>
        <w:spacing w:before="240"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М.П.               </w:t>
      </w:r>
      <w:r w:rsidRPr="00D271A6">
        <w:rPr>
          <w:rFonts w:ascii="Times New Roman" w:eastAsia="SimSun" w:hAnsi="Times New Roman" w:cs="Times New Roman"/>
          <w:sz w:val="24"/>
          <w:szCs w:val="24"/>
          <w:lang w:eastAsia="zh-CN"/>
        </w:rPr>
        <w:t>Подпись руководителя</w:t>
      </w: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___________________  /Л.В. Владимирова/</w:t>
      </w:r>
    </w:p>
    <w:p w:rsidR="00D271A6" w:rsidRPr="00D271A6" w:rsidRDefault="00D271A6" w:rsidP="00D271A6">
      <w:pPr>
        <w:spacing w:before="240"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71A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 аттестационным листом ознакомлен (а) ___________________________     </w:t>
      </w:r>
    </w:p>
    <w:p w:rsidR="00D271A6" w:rsidRPr="00D271A6" w:rsidRDefault="00D271A6" w:rsidP="00D271A6">
      <w:pPr>
        <w:spacing w:before="240" w:after="0" w:line="240" w:lineRule="auto"/>
        <w:ind w:left="36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271A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(подпись работника и дата)</w:t>
      </w:r>
    </w:p>
    <w:p w:rsidR="00D271A6" w:rsidRDefault="00D271A6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7A" w:rsidRDefault="00E6207A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7A" w:rsidRDefault="00E6207A" w:rsidP="00E6207A">
      <w:pPr>
        <w:pStyle w:val="ConsPlusNonformat"/>
        <w:ind w:left="482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аттестационную        комиссию</w:t>
      </w:r>
    </w:p>
    <w:p w:rsidR="00E6207A" w:rsidRDefault="00E6207A" w:rsidP="00E6207A">
      <w:pPr>
        <w:pStyle w:val="ConsPlusNonformat"/>
        <w:ind w:left="4820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Ивановича, директора Муниципального общеобразовательного учреждения «Средняя общеобразовательная школа» № 55 г. Серпухова</w:t>
      </w:r>
    </w:p>
    <w:p w:rsidR="00E6207A" w:rsidRDefault="00E6207A" w:rsidP="00E620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7A" w:rsidRDefault="00E6207A" w:rsidP="00E62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207A" w:rsidRDefault="00E6207A" w:rsidP="00E6207A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году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высшую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квалификационную  категорию     по      должности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«руководитель» 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настоящее время имею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первую квалификационную категорию. Приказ министра образования Московской области от 12.09.2012  № 1234.  Срок действия данной квалификационной категории до 12.09.2017.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категории:____________________________</w:t>
      </w:r>
    </w:p>
    <w:p w:rsidR="00E6207A" w:rsidRDefault="00E6207A" w:rsidP="00E6207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07A" w:rsidRDefault="00E6207A" w:rsidP="00E6207A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высшее,   1985 год,  Московский государственный педагогический институт, специальность «технология», квалификация «учитель технологии»</w:t>
      </w:r>
    </w:p>
    <w:p w:rsidR="00E6207A" w:rsidRDefault="00E6207A" w:rsidP="00E620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  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 лет, в данном учреждении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Имею следующие награды,  звания,  ученую степень,  ученое звание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«Почетный работник общего образования»,  Почетная грамота министерства образования Московской области, Почетная грамота главы города Серпухова, Почетная грамота Комитета по образованию, грамоты учреждения.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повышении квалификации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2010 год «Преподавание технологии в старших классах» ПАПО г. Москва, 72 часа; 2012 год «Информационно-коммуникационные технологии в учебном процессе» МОУДП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ПК)С «Учебно-методический центр» 36 часов.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уровня профессиональной компетентности педагогического работника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Аттестацию на заседании аттестационной комиссии прошу провести в моем присутствии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без моего присутствия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аттестации руководящих работников муниципальных образовательных учреждений, подведомственных структурному подразделению администрации города Серпухова «Комитет по образованию»,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07A" w:rsidRDefault="00E6207A" w:rsidP="00E62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07A" w:rsidRDefault="00E6207A" w:rsidP="00E6207A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E6207A" w:rsidRDefault="00E6207A" w:rsidP="00E620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   " ___ 2015 г.                      Подпись ______________</w:t>
      </w:r>
    </w:p>
    <w:p w:rsidR="00E6207A" w:rsidRDefault="00E6207A" w:rsidP="00E620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7A" w:rsidRDefault="00E6207A" w:rsidP="00E620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              </w:t>
      </w:r>
    </w:p>
    <w:p w:rsidR="00E6207A" w:rsidRDefault="00E6207A" w:rsidP="00E6207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моб.__________________________.</w:t>
      </w:r>
    </w:p>
    <w:p w:rsidR="00E6207A" w:rsidRPr="00D271A6" w:rsidRDefault="00E6207A" w:rsidP="00D2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6A" w:rsidRDefault="0074206A"/>
    <w:sectPr w:rsidR="007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3D4"/>
    <w:multiLevelType w:val="hybridMultilevel"/>
    <w:tmpl w:val="5610F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BC97907"/>
    <w:multiLevelType w:val="multilevel"/>
    <w:tmpl w:val="C9DA4C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6DD30E9C"/>
    <w:multiLevelType w:val="hybridMultilevel"/>
    <w:tmpl w:val="5082D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A6"/>
    <w:rsid w:val="000B45C7"/>
    <w:rsid w:val="000C305B"/>
    <w:rsid w:val="00125C8A"/>
    <w:rsid w:val="001711C2"/>
    <w:rsid w:val="001F4A1C"/>
    <w:rsid w:val="00230A21"/>
    <w:rsid w:val="0033452B"/>
    <w:rsid w:val="00334CF7"/>
    <w:rsid w:val="003B2FF1"/>
    <w:rsid w:val="003D16DA"/>
    <w:rsid w:val="00461B5D"/>
    <w:rsid w:val="005C68FF"/>
    <w:rsid w:val="006155B4"/>
    <w:rsid w:val="006D5DA7"/>
    <w:rsid w:val="0074206A"/>
    <w:rsid w:val="007E07FF"/>
    <w:rsid w:val="00A54750"/>
    <w:rsid w:val="00A7745B"/>
    <w:rsid w:val="00AD0B1A"/>
    <w:rsid w:val="00C53153"/>
    <w:rsid w:val="00C71297"/>
    <w:rsid w:val="00D271A6"/>
    <w:rsid w:val="00D4588D"/>
    <w:rsid w:val="00E14B78"/>
    <w:rsid w:val="00E6207A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20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20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7D19-D977-48AA-AB52-6AA1E4B1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сщьзюнщг</dc:creator>
  <cp:lastModifiedBy>comp.you</cp:lastModifiedBy>
  <cp:revision>3</cp:revision>
  <cp:lastPrinted>2015-10-05T06:41:00Z</cp:lastPrinted>
  <dcterms:created xsi:type="dcterms:W3CDTF">2016-10-21T07:16:00Z</dcterms:created>
  <dcterms:modified xsi:type="dcterms:W3CDTF">2016-10-21T07:42:00Z</dcterms:modified>
</cp:coreProperties>
</file>