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5C" w:rsidRPr="00CB4204" w:rsidRDefault="00C6035C" w:rsidP="00DF4B04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C6035C" w:rsidRDefault="00C6035C" w:rsidP="00C603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035C" w:rsidRPr="00DB6698" w:rsidRDefault="00DB6698" w:rsidP="007976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DB6698">
        <w:rPr>
          <w:rFonts w:ascii="Times New Roman" w:hAnsi="Times New Roman"/>
          <w:b/>
          <w:sz w:val="24"/>
          <w:szCs w:val="24"/>
        </w:rPr>
        <w:t>нализ работы</w:t>
      </w:r>
    </w:p>
    <w:p w:rsidR="00C6035C" w:rsidRPr="00DB6698" w:rsidRDefault="00DB6698" w:rsidP="007976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6698">
        <w:rPr>
          <w:rFonts w:ascii="Times New Roman" w:hAnsi="Times New Roman"/>
          <w:b/>
          <w:sz w:val="24"/>
          <w:szCs w:val="24"/>
        </w:rPr>
        <w:t>городского   методического объединения</w:t>
      </w:r>
    </w:p>
    <w:p w:rsidR="00FD5F6A" w:rsidRPr="00DB6698" w:rsidRDefault="00DB6698" w:rsidP="00D81E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6698">
        <w:rPr>
          <w:rFonts w:ascii="Times New Roman" w:hAnsi="Times New Roman"/>
          <w:b/>
          <w:sz w:val="24"/>
          <w:szCs w:val="24"/>
        </w:rPr>
        <w:t xml:space="preserve">учителей русского языка и литературы  </w:t>
      </w:r>
    </w:p>
    <w:p w:rsidR="00986454" w:rsidRPr="00DB6698" w:rsidRDefault="0028213E" w:rsidP="00D81E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за  2018 – 2019</w:t>
      </w:r>
      <w:r w:rsidR="00DB6698" w:rsidRPr="00DB6698">
        <w:rPr>
          <w:rFonts w:ascii="Times New Roman" w:hAnsi="Times New Roman"/>
          <w:b/>
          <w:sz w:val="24"/>
          <w:szCs w:val="24"/>
        </w:rPr>
        <w:t xml:space="preserve">  учебный  год.</w:t>
      </w:r>
      <w:r w:rsidR="00DB6698" w:rsidRPr="00DB6698">
        <w:rPr>
          <w:sz w:val="24"/>
          <w:szCs w:val="24"/>
        </w:rPr>
        <w:t xml:space="preserve">         </w:t>
      </w:r>
    </w:p>
    <w:p w:rsidR="00E934C5" w:rsidRPr="00DB6698" w:rsidRDefault="00E934C5" w:rsidP="00E934C5">
      <w:pPr>
        <w:pStyle w:val="a5"/>
        <w:spacing w:before="0" w:beforeAutospacing="0" w:after="0" w:afterAutospacing="0"/>
        <w:jc w:val="both"/>
      </w:pPr>
    </w:p>
    <w:p w:rsidR="00373DB5" w:rsidRPr="00FD5F6A" w:rsidRDefault="00373DB5" w:rsidP="00E01214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934C5" w:rsidRPr="00FD5F6A">
        <w:rPr>
          <w:rFonts w:ascii="Times New Roman" w:hAnsi="Times New Roman"/>
          <w:sz w:val="24"/>
          <w:szCs w:val="24"/>
        </w:rPr>
        <w:t>Деятельность ГМО учителей ру</w:t>
      </w:r>
      <w:r w:rsidR="0028213E">
        <w:rPr>
          <w:rFonts w:ascii="Times New Roman" w:hAnsi="Times New Roman"/>
          <w:sz w:val="24"/>
          <w:szCs w:val="24"/>
        </w:rPr>
        <w:t>сского языка и литературы в 2018-2019</w:t>
      </w:r>
      <w:r w:rsidR="00E934C5" w:rsidRPr="00FD5F6A">
        <w:rPr>
          <w:rFonts w:ascii="Times New Roman" w:hAnsi="Times New Roman"/>
          <w:sz w:val="24"/>
          <w:szCs w:val="24"/>
        </w:rPr>
        <w:t xml:space="preserve"> учебном году строилась в соответствии с планом   работы МО</w:t>
      </w:r>
      <w:r w:rsidR="007F2644" w:rsidRPr="00FD5F6A">
        <w:rPr>
          <w:rFonts w:ascii="Times New Roman" w:hAnsi="Times New Roman"/>
          <w:sz w:val="24"/>
          <w:szCs w:val="24"/>
        </w:rPr>
        <w:t xml:space="preserve"> </w:t>
      </w:r>
      <w:r w:rsidRPr="00FD5F6A">
        <w:rPr>
          <w:rFonts w:ascii="Times New Roman" w:hAnsi="Times New Roman"/>
          <w:sz w:val="24"/>
          <w:szCs w:val="24"/>
        </w:rPr>
        <w:t>и была направлена</w:t>
      </w:r>
      <w:r w:rsidRPr="00FD5F6A">
        <w:rPr>
          <w:rFonts w:ascii="Times New Roman" w:hAnsi="Times New Roman"/>
          <w:bCs/>
          <w:sz w:val="24"/>
          <w:szCs w:val="24"/>
        </w:rPr>
        <w:t xml:space="preserve"> на решение проблемы повышения  </w:t>
      </w:r>
      <w:r w:rsidR="00DA6F04" w:rsidRPr="00FD5F6A">
        <w:rPr>
          <w:rFonts w:ascii="Times New Roman" w:hAnsi="Times New Roman"/>
          <w:bCs/>
          <w:sz w:val="24"/>
          <w:szCs w:val="24"/>
        </w:rPr>
        <w:t>профессиональной компетентности педагогов через совершенствование ведения урока.</w:t>
      </w:r>
      <w:r w:rsidRPr="00FD5F6A">
        <w:rPr>
          <w:rFonts w:ascii="Times New Roman" w:hAnsi="Times New Roman"/>
          <w:bCs/>
          <w:sz w:val="24"/>
          <w:szCs w:val="24"/>
        </w:rPr>
        <w:t xml:space="preserve"> В качестве основных задач методической работы были выдвинуты следующие:</w:t>
      </w:r>
    </w:p>
    <w:p w:rsidR="00DA6F04" w:rsidRPr="00FD5F6A" w:rsidRDefault="00E01214" w:rsidP="00E01214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FD5F6A">
        <w:rPr>
          <w:rFonts w:ascii="Times New Roman" w:hAnsi="Times New Roman"/>
          <w:bCs/>
          <w:sz w:val="24"/>
          <w:szCs w:val="24"/>
        </w:rPr>
        <w:t xml:space="preserve"> </w:t>
      </w:r>
      <w:r w:rsidR="00DA6F04" w:rsidRPr="00FD5F6A">
        <w:rPr>
          <w:rFonts w:ascii="Times New Roman" w:hAnsi="Times New Roman"/>
          <w:bCs/>
          <w:sz w:val="24"/>
          <w:szCs w:val="24"/>
        </w:rPr>
        <w:t>продолжить внедрение новых педагогических технологий;</w:t>
      </w:r>
    </w:p>
    <w:p w:rsidR="00DA6F04" w:rsidRPr="00FD5F6A" w:rsidRDefault="00E01214" w:rsidP="00E01214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FD5F6A">
        <w:rPr>
          <w:rFonts w:ascii="Times New Roman" w:hAnsi="Times New Roman"/>
          <w:bCs/>
          <w:sz w:val="24"/>
          <w:szCs w:val="24"/>
        </w:rPr>
        <w:t xml:space="preserve"> </w:t>
      </w:r>
      <w:r w:rsidR="00DA6F04" w:rsidRPr="00FD5F6A">
        <w:rPr>
          <w:rFonts w:ascii="Times New Roman" w:hAnsi="Times New Roman"/>
          <w:bCs/>
          <w:sz w:val="24"/>
          <w:szCs w:val="24"/>
        </w:rPr>
        <w:t xml:space="preserve">осуществлять работу, направленную на повышение познавательной активности </w:t>
      </w:r>
      <w:proofErr w:type="gramStart"/>
      <w:r w:rsidR="00DA6F04" w:rsidRPr="00FD5F6A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DA6F04" w:rsidRPr="00FD5F6A">
        <w:rPr>
          <w:rFonts w:ascii="Times New Roman" w:hAnsi="Times New Roman"/>
          <w:bCs/>
          <w:sz w:val="24"/>
          <w:szCs w:val="24"/>
        </w:rPr>
        <w:t>, вовлечение обучающихся в творческие конкурсы, в том числе через обобщение имеющегося педагогического опыта по работе с одаренными детьми;</w:t>
      </w:r>
    </w:p>
    <w:p w:rsidR="00DA6F04" w:rsidRPr="00FD5F6A" w:rsidRDefault="00E01214" w:rsidP="00E01214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2D"/>
      </w:r>
      <w:r w:rsidR="00DA6F04" w:rsidRPr="00FD5F6A">
        <w:rPr>
          <w:rFonts w:ascii="Times New Roman" w:hAnsi="Times New Roman"/>
          <w:bCs/>
          <w:sz w:val="24"/>
          <w:szCs w:val="24"/>
        </w:rPr>
        <w:t>продолжить работу по выявлению, обобщению и распространению педагогического опыта, в том числе через размещение материалов на сайте МОУ ДПО УМЦ.</w:t>
      </w:r>
    </w:p>
    <w:p w:rsidR="00E934C5" w:rsidRPr="00FD5F6A" w:rsidRDefault="00D46346" w:rsidP="00E012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D5F6A">
        <w:rPr>
          <w:rFonts w:ascii="Times New Roman" w:hAnsi="Times New Roman"/>
          <w:sz w:val="24"/>
          <w:szCs w:val="24"/>
        </w:rPr>
        <w:t xml:space="preserve">      </w:t>
      </w:r>
      <w:r w:rsidR="00373DB5" w:rsidRPr="00FD5F6A">
        <w:rPr>
          <w:rFonts w:ascii="Times New Roman" w:hAnsi="Times New Roman"/>
          <w:sz w:val="24"/>
          <w:szCs w:val="24"/>
        </w:rPr>
        <w:t>При формулировании целей и задач исходили из того, что методическая работа - это специальный комплекс практических мероприятий, базирующийся на достижениях науки, передового педагогического опыта и направленный на всестороннее повышение профессиональной компетентности каждого учителя.</w:t>
      </w:r>
      <w:r w:rsidR="00373DB5" w:rsidRPr="00FD5F6A">
        <w:rPr>
          <w:rFonts w:ascii="Times New Roman" w:hAnsi="Times New Roman"/>
          <w:sz w:val="24"/>
          <w:szCs w:val="24"/>
        </w:rPr>
        <w:tab/>
      </w:r>
    </w:p>
    <w:p w:rsidR="00986454" w:rsidRPr="00FD5F6A" w:rsidRDefault="00FD5F6A" w:rsidP="00E0121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986454" w:rsidRPr="00FD5F6A">
        <w:rPr>
          <w:rFonts w:ascii="Times New Roman" w:hAnsi="Times New Roman"/>
          <w:b/>
          <w:sz w:val="24"/>
          <w:szCs w:val="24"/>
        </w:rPr>
        <w:t>Анализ условий, обеспечивающих развитие профессиональной компетентности педагогов.</w:t>
      </w:r>
    </w:p>
    <w:p w:rsidR="00986454" w:rsidRPr="00FD5F6A" w:rsidRDefault="00D46346" w:rsidP="00E012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D5F6A">
        <w:rPr>
          <w:rFonts w:ascii="Times New Roman" w:hAnsi="Times New Roman"/>
          <w:i/>
          <w:sz w:val="24"/>
          <w:szCs w:val="24"/>
        </w:rPr>
        <w:t xml:space="preserve">       </w:t>
      </w:r>
      <w:r w:rsidR="00986454" w:rsidRPr="00FD5F6A">
        <w:rPr>
          <w:rFonts w:ascii="Times New Roman" w:hAnsi="Times New Roman"/>
          <w:i/>
          <w:sz w:val="24"/>
          <w:szCs w:val="24"/>
        </w:rPr>
        <w:t>Анализ кадрового состава учителей русского языка и литературы.</w:t>
      </w:r>
      <w:r w:rsidR="00986454" w:rsidRPr="00FD5F6A">
        <w:rPr>
          <w:rFonts w:ascii="Times New Roman" w:hAnsi="Times New Roman"/>
          <w:sz w:val="24"/>
          <w:szCs w:val="24"/>
        </w:rPr>
        <w:t xml:space="preserve"> Известно, что содержание методической работы городского методического объединения во многом определяется особенностями образовательной ситуации, в которой разворачивается профессиональная деятельность педагогов по уровням их квалификации.</w:t>
      </w:r>
    </w:p>
    <w:p w:rsidR="00E67A64" w:rsidRPr="00FD5F6A" w:rsidRDefault="00D46346" w:rsidP="00E012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D5F6A">
        <w:rPr>
          <w:rFonts w:ascii="Times New Roman" w:hAnsi="Times New Roman"/>
          <w:sz w:val="24"/>
          <w:szCs w:val="24"/>
        </w:rPr>
        <w:t xml:space="preserve">       </w:t>
      </w:r>
      <w:r w:rsidR="007976D4" w:rsidRPr="00FD5F6A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F86971" w:rsidRPr="00FD5F6A" w:rsidRDefault="00F86971" w:rsidP="00FD5F6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5F6A">
        <w:rPr>
          <w:rFonts w:ascii="Times New Roman" w:hAnsi="Times New Roman"/>
          <w:b/>
          <w:sz w:val="24"/>
          <w:szCs w:val="24"/>
        </w:rPr>
        <w:t>Кадровый состав учителей  русского языка и литературы</w:t>
      </w:r>
    </w:p>
    <w:p w:rsidR="00F86971" w:rsidRPr="00FD5F6A" w:rsidRDefault="00F86971" w:rsidP="00FD5F6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5F6A">
        <w:rPr>
          <w:rFonts w:ascii="Times New Roman" w:hAnsi="Times New Roman"/>
          <w:b/>
          <w:sz w:val="24"/>
          <w:szCs w:val="24"/>
        </w:rPr>
        <w:t>в  2016-2017  учебном году</w:t>
      </w:r>
    </w:p>
    <w:p w:rsidR="00E01214" w:rsidRDefault="005C18F2" w:rsidP="00FD5F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F6A">
        <w:rPr>
          <w:rFonts w:ascii="Times New Roman" w:hAnsi="Times New Roman" w:cs="Times New Roman"/>
          <w:sz w:val="24"/>
          <w:szCs w:val="24"/>
        </w:rPr>
        <w:t>Всего  учителей  87</w:t>
      </w:r>
      <w:r w:rsidR="00F86971" w:rsidRPr="00FD5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971" w:rsidRPr="00FD5F6A" w:rsidRDefault="00F86971" w:rsidP="00FD5F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F6A">
        <w:rPr>
          <w:rFonts w:ascii="Times New Roman" w:hAnsi="Times New Roman" w:cs="Times New Roman"/>
          <w:sz w:val="24"/>
          <w:szCs w:val="24"/>
        </w:rPr>
        <w:t xml:space="preserve">Педагогический стаж работы до 10 </w:t>
      </w:r>
      <w:r w:rsidR="005C18F2" w:rsidRPr="00FD5F6A">
        <w:rPr>
          <w:rFonts w:ascii="Times New Roman" w:hAnsi="Times New Roman" w:cs="Times New Roman"/>
          <w:sz w:val="24"/>
          <w:szCs w:val="24"/>
        </w:rPr>
        <w:t xml:space="preserve">лет – 19,5%; до 15 лет – 6,89%; до 20 лет – 10,34%; свыше 20 лет – </w:t>
      </w:r>
      <w:r w:rsidRPr="00FD5F6A">
        <w:rPr>
          <w:rFonts w:ascii="Times New Roman" w:hAnsi="Times New Roman" w:cs="Times New Roman"/>
          <w:sz w:val="24"/>
          <w:szCs w:val="24"/>
        </w:rPr>
        <w:t>2</w:t>
      </w:r>
      <w:r w:rsidR="005C18F2" w:rsidRPr="00FD5F6A">
        <w:rPr>
          <w:rFonts w:ascii="Times New Roman" w:hAnsi="Times New Roman" w:cs="Times New Roman"/>
          <w:sz w:val="24"/>
          <w:szCs w:val="24"/>
        </w:rPr>
        <w:t>7,58%; свыше 30 лет – 35,</w:t>
      </w:r>
      <w:r w:rsidRPr="00FD5F6A">
        <w:rPr>
          <w:rFonts w:ascii="Times New Roman" w:hAnsi="Times New Roman" w:cs="Times New Roman"/>
          <w:sz w:val="24"/>
          <w:szCs w:val="24"/>
        </w:rPr>
        <w:t>6</w:t>
      </w:r>
      <w:r w:rsidR="005C18F2" w:rsidRPr="00FD5F6A">
        <w:rPr>
          <w:rFonts w:ascii="Times New Roman" w:hAnsi="Times New Roman" w:cs="Times New Roman"/>
          <w:sz w:val="24"/>
          <w:szCs w:val="24"/>
        </w:rPr>
        <w:t>3</w:t>
      </w:r>
      <w:r w:rsidRPr="00FD5F6A">
        <w:rPr>
          <w:rFonts w:ascii="Times New Roman" w:hAnsi="Times New Roman" w:cs="Times New Roman"/>
          <w:sz w:val="24"/>
          <w:szCs w:val="24"/>
        </w:rPr>
        <w:t>%.</w:t>
      </w:r>
    </w:p>
    <w:p w:rsidR="00DA6F04" w:rsidRPr="00FD5F6A" w:rsidRDefault="00DA6F04" w:rsidP="00FD5F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262F" w:rsidRPr="00FD5F6A" w:rsidRDefault="0032262F" w:rsidP="00FD5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F6A">
        <w:rPr>
          <w:rFonts w:ascii="Times New Roman" w:hAnsi="Times New Roman" w:cs="Times New Roman"/>
          <w:b/>
          <w:sz w:val="24"/>
          <w:szCs w:val="24"/>
        </w:rPr>
        <w:t>Кадровый состав учителей  русского языка и литературы</w:t>
      </w:r>
    </w:p>
    <w:p w:rsidR="0032262F" w:rsidRPr="00FD5F6A" w:rsidRDefault="0032262F" w:rsidP="00FD5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F6A">
        <w:rPr>
          <w:rFonts w:ascii="Times New Roman" w:hAnsi="Times New Roman" w:cs="Times New Roman"/>
          <w:b/>
          <w:sz w:val="24"/>
          <w:szCs w:val="24"/>
        </w:rPr>
        <w:t>в  2017-2018  учебном году</w:t>
      </w:r>
    </w:p>
    <w:p w:rsidR="00E01214" w:rsidRDefault="0032262F" w:rsidP="00FD5F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F6A">
        <w:rPr>
          <w:rFonts w:ascii="Times New Roman" w:hAnsi="Times New Roman" w:cs="Times New Roman"/>
          <w:sz w:val="24"/>
          <w:szCs w:val="24"/>
        </w:rPr>
        <w:t xml:space="preserve">Всего  учителей  79. </w:t>
      </w:r>
    </w:p>
    <w:p w:rsidR="0032262F" w:rsidRPr="00FD5F6A" w:rsidRDefault="0032262F" w:rsidP="00FD5F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F6A">
        <w:rPr>
          <w:rFonts w:ascii="Times New Roman" w:hAnsi="Times New Roman" w:cs="Times New Roman"/>
          <w:sz w:val="24"/>
          <w:szCs w:val="24"/>
        </w:rPr>
        <w:t>Педагогический стаж работы до 10 лет – 16,45%; до 15 лет – 5,06%; до 20 лет – 10,12%; свыше 20 лет – 34,17%; свыше 30 лет – 32,91%.</w:t>
      </w:r>
    </w:p>
    <w:p w:rsidR="0032262F" w:rsidRPr="00FD5F6A" w:rsidRDefault="0032262F" w:rsidP="00E01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13E" w:rsidRPr="00FD5F6A" w:rsidRDefault="0028213E" w:rsidP="002821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F6A">
        <w:rPr>
          <w:rFonts w:ascii="Times New Roman" w:hAnsi="Times New Roman" w:cs="Times New Roman"/>
          <w:b/>
          <w:sz w:val="24"/>
          <w:szCs w:val="24"/>
        </w:rPr>
        <w:t>Кадровый состав учителей  русского языка и литературы</w:t>
      </w:r>
    </w:p>
    <w:p w:rsidR="0028213E" w:rsidRPr="00FD5F6A" w:rsidRDefault="0028213E" w:rsidP="002821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2018-2019</w:t>
      </w:r>
      <w:r w:rsidRPr="00FD5F6A">
        <w:rPr>
          <w:rFonts w:ascii="Times New Roman" w:hAnsi="Times New Roman" w:cs="Times New Roman"/>
          <w:b/>
          <w:sz w:val="24"/>
          <w:szCs w:val="24"/>
        </w:rPr>
        <w:t xml:space="preserve">  учебном году</w:t>
      </w:r>
    </w:p>
    <w:p w:rsidR="0028213E" w:rsidRPr="00CF1584" w:rsidRDefault="006A447C" w:rsidP="00282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 учителей  82</w:t>
      </w:r>
      <w:r w:rsidR="0028213E" w:rsidRPr="00CF15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13E" w:rsidRPr="00FD5F6A" w:rsidRDefault="0028213E" w:rsidP="00282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1584">
        <w:rPr>
          <w:rFonts w:ascii="Times New Roman" w:hAnsi="Times New Roman" w:cs="Times New Roman"/>
          <w:sz w:val="24"/>
          <w:szCs w:val="24"/>
        </w:rPr>
        <w:t>Педагогическ</w:t>
      </w:r>
      <w:r w:rsidR="00CF1584" w:rsidRPr="00CF1584">
        <w:rPr>
          <w:rFonts w:ascii="Times New Roman" w:hAnsi="Times New Roman" w:cs="Times New Roman"/>
          <w:sz w:val="24"/>
          <w:szCs w:val="24"/>
        </w:rPr>
        <w:t>ий стаж работы до 10 лет – 16,27%; до 15 лет – 5,81%; до 20 лет – 8,13%; свыше 20 лет – 37,20%; свыше 30 лет – 32,55</w:t>
      </w:r>
      <w:r w:rsidRPr="00CF1584">
        <w:rPr>
          <w:rFonts w:ascii="Times New Roman" w:hAnsi="Times New Roman" w:cs="Times New Roman"/>
          <w:sz w:val="24"/>
          <w:szCs w:val="24"/>
        </w:rPr>
        <w:t>%.</w:t>
      </w:r>
    </w:p>
    <w:p w:rsidR="00ED0747" w:rsidRPr="00FD5F6A" w:rsidRDefault="00ED0747" w:rsidP="00FD5F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0747" w:rsidRDefault="00ED0747" w:rsidP="00FD5F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13E" w:rsidRDefault="0028213E" w:rsidP="00FD5F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13E" w:rsidRDefault="0028213E" w:rsidP="00A0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13E" w:rsidRPr="00FD5F6A" w:rsidRDefault="0028213E" w:rsidP="00FD5F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6F04" w:rsidRPr="00FD5F6A" w:rsidRDefault="00DA6F04" w:rsidP="00FD5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F6A">
        <w:rPr>
          <w:rFonts w:ascii="Times New Roman" w:hAnsi="Times New Roman" w:cs="Times New Roman"/>
          <w:b/>
          <w:sz w:val="24"/>
          <w:szCs w:val="24"/>
        </w:rPr>
        <w:lastRenderedPageBreak/>
        <w:t>Кадровый состав учителей  русского языка и литературы</w:t>
      </w:r>
    </w:p>
    <w:p w:rsidR="0032262F" w:rsidRPr="00FD5F6A" w:rsidRDefault="00A06217" w:rsidP="00FD5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2018-2019</w:t>
      </w:r>
      <w:r w:rsidR="00DA6F04" w:rsidRPr="00FD5F6A">
        <w:rPr>
          <w:rFonts w:ascii="Times New Roman" w:hAnsi="Times New Roman" w:cs="Times New Roman"/>
          <w:b/>
          <w:sz w:val="24"/>
          <w:szCs w:val="24"/>
        </w:rPr>
        <w:t xml:space="preserve">  учебном году</w:t>
      </w:r>
    </w:p>
    <w:p w:rsidR="00E56B5A" w:rsidRPr="00FD5F6A" w:rsidRDefault="00D46346" w:rsidP="00FD5F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F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18F2" w:rsidRPr="00FD5F6A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9"/>
        <w:gridCol w:w="1233"/>
        <w:gridCol w:w="1234"/>
        <w:gridCol w:w="1242"/>
        <w:gridCol w:w="1255"/>
        <w:gridCol w:w="1254"/>
        <w:gridCol w:w="1214"/>
      </w:tblGrid>
      <w:tr w:rsidR="00966023" w:rsidRPr="00FD5F6A" w:rsidTr="005D5E09">
        <w:tc>
          <w:tcPr>
            <w:tcW w:w="2139" w:type="dxa"/>
          </w:tcPr>
          <w:p w:rsidR="00966023" w:rsidRPr="00FD5F6A" w:rsidRDefault="00966023" w:rsidP="00FD5F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D5F6A" w:rsidRPr="00FD5F6A" w:rsidRDefault="00966023" w:rsidP="00FD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b/>
                <w:sz w:val="24"/>
                <w:szCs w:val="24"/>
              </w:rPr>
              <w:t>до 10 лет</w:t>
            </w:r>
            <w:r w:rsidR="005C18F2" w:rsidRPr="00FD5F6A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234" w:type="dxa"/>
          </w:tcPr>
          <w:p w:rsidR="00966023" w:rsidRPr="00FD5F6A" w:rsidRDefault="00966023" w:rsidP="00FD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b/>
                <w:sz w:val="24"/>
                <w:szCs w:val="24"/>
              </w:rPr>
              <w:t>до 15 лет</w:t>
            </w:r>
            <w:r w:rsidR="005C18F2" w:rsidRPr="00FD5F6A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242" w:type="dxa"/>
          </w:tcPr>
          <w:p w:rsidR="00966023" w:rsidRPr="00FD5F6A" w:rsidRDefault="00966023" w:rsidP="00FD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b/>
                <w:sz w:val="24"/>
                <w:szCs w:val="24"/>
              </w:rPr>
              <w:t>до 20 лет</w:t>
            </w:r>
            <w:r w:rsidR="005C18F2" w:rsidRPr="00FD5F6A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255" w:type="dxa"/>
          </w:tcPr>
          <w:p w:rsidR="00966023" w:rsidRPr="00FD5F6A" w:rsidRDefault="00966023" w:rsidP="00FD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b/>
                <w:sz w:val="24"/>
                <w:szCs w:val="24"/>
              </w:rPr>
              <w:t>свыше 20</w:t>
            </w:r>
            <w:r w:rsidR="005C18F2" w:rsidRPr="00FD5F6A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254" w:type="dxa"/>
          </w:tcPr>
          <w:p w:rsidR="00966023" w:rsidRPr="00FD5F6A" w:rsidRDefault="00966023" w:rsidP="00FD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b/>
                <w:sz w:val="24"/>
                <w:szCs w:val="24"/>
              </w:rPr>
              <w:t>свыше 30</w:t>
            </w:r>
            <w:r w:rsidR="005C18F2" w:rsidRPr="00FD5F6A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214" w:type="dxa"/>
          </w:tcPr>
          <w:p w:rsidR="00966023" w:rsidRPr="00FD5F6A" w:rsidRDefault="005C18F2" w:rsidP="00FD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учителей</w:t>
            </w:r>
          </w:p>
        </w:tc>
      </w:tr>
      <w:tr w:rsidR="00966023" w:rsidRPr="00FD5F6A" w:rsidTr="005D5E09">
        <w:tc>
          <w:tcPr>
            <w:tcW w:w="2139" w:type="dxa"/>
          </w:tcPr>
          <w:p w:rsidR="00966023" w:rsidRPr="00FD5F6A" w:rsidRDefault="00966023" w:rsidP="00FD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b/>
                <w:sz w:val="24"/>
                <w:szCs w:val="24"/>
              </w:rPr>
              <w:t>2016-2017 у</w:t>
            </w:r>
            <w:r w:rsidR="00FD5F6A">
              <w:rPr>
                <w:rFonts w:ascii="Times New Roman" w:hAnsi="Times New Roman" w:cs="Times New Roman"/>
                <w:b/>
                <w:sz w:val="24"/>
                <w:szCs w:val="24"/>
              </w:rPr>
              <w:t>ч. год</w:t>
            </w:r>
          </w:p>
        </w:tc>
        <w:tc>
          <w:tcPr>
            <w:tcW w:w="1233" w:type="dxa"/>
          </w:tcPr>
          <w:p w:rsidR="00966023" w:rsidRPr="00FD5F6A" w:rsidRDefault="00794298" w:rsidP="00FD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34" w:type="dxa"/>
          </w:tcPr>
          <w:p w:rsidR="00966023" w:rsidRPr="00FD5F6A" w:rsidRDefault="00794298" w:rsidP="00FD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242" w:type="dxa"/>
          </w:tcPr>
          <w:p w:rsidR="00966023" w:rsidRPr="00FD5F6A" w:rsidRDefault="00794298" w:rsidP="00FD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sz w:val="24"/>
                <w:szCs w:val="24"/>
              </w:rPr>
              <w:t>10,34</w:t>
            </w:r>
          </w:p>
        </w:tc>
        <w:tc>
          <w:tcPr>
            <w:tcW w:w="1255" w:type="dxa"/>
          </w:tcPr>
          <w:p w:rsidR="00966023" w:rsidRPr="00FD5F6A" w:rsidRDefault="00794298" w:rsidP="00FD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  <w:tc>
          <w:tcPr>
            <w:tcW w:w="1254" w:type="dxa"/>
          </w:tcPr>
          <w:p w:rsidR="00966023" w:rsidRPr="00FD5F6A" w:rsidRDefault="00794298" w:rsidP="00FD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sz w:val="24"/>
                <w:szCs w:val="24"/>
              </w:rPr>
              <w:t>35,63</w:t>
            </w:r>
          </w:p>
        </w:tc>
        <w:tc>
          <w:tcPr>
            <w:tcW w:w="1214" w:type="dxa"/>
          </w:tcPr>
          <w:p w:rsidR="00966023" w:rsidRPr="00FD5F6A" w:rsidRDefault="00FD5F6A" w:rsidP="00FD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94298" w:rsidRPr="00FD5F6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2262F" w:rsidRPr="00FD5F6A" w:rsidTr="005D5E09">
        <w:tc>
          <w:tcPr>
            <w:tcW w:w="2139" w:type="dxa"/>
          </w:tcPr>
          <w:p w:rsidR="0032262F" w:rsidRPr="00FD5F6A" w:rsidRDefault="0032262F" w:rsidP="00FD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b/>
                <w:sz w:val="24"/>
                <w:szCs w:val="24"/>
              </w:rPr>
              <w:t>2017-2018 у</w:t>
            </w:r>
            <w:r w:rsidR="00FD5F6A">
              <w:rPr>
                <w:rFonts w:ascii="Times New Roman" w:hAnsi="Times New Roman" w:cs="Times New Roman"/>
                <w:b/>
                <w:sz w:val="24"/>
                <w:szCs w:val="24"/>
              </w:rPr>
              <w:t>ч. год</w:t>
            </w:r>
          </w:p>
        </w:tc>
        <w:tc>
          <w:tcPr>
            <w:tcW w:w="1233" w:type="dxa"/>
          </w:tcPr>
          <w:p w:rsidR="0032262F" w:rsidRPr="00FD5F6A" w:rsidRDefault="0032262F" w:rsidP="00FD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1234" w:type="dxa"/>
          </w:tcPr>
          <w:p w:rsidR="0032262F" w:rsidRPr="00FD5F6A" w:rsidRDefault="0032262F" w:rsidP="00FD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242" w:type="dxa"/>
          </w:tcPr>
          <w:p w:rsidR="0032262F" w:rsidRPr="00FD5F6A" w:rsidRDefault="0032262F" w:rsidP="00FD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1255" w:type="dxa"/>
          </w:tcPr>
          <w:p w:rsidR="0032262F" w:rsidRPr="00FD5F6A" w:rsidRDefault="0032262F" w:rsidP="00FD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sz w:val="24"/>
                <w:szCs w:val="24"/>
              </w:rPr>
              <w:t>34,17</w:t>
            </w:r>
          </w:p>
        </w:tc>
        <w:tc>
          <w:tcPr>
            <w:tcW w:w="1254" w:type="dxa"/>
          </w:tcPr>
          <w:p w:rsidR="0032262F" w:rsidRPr="00FD5F6A" w:rsidRDefault="0032262F" w:rsidP="00FD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</w:p>
        </w:tc>
        <w:tc>
          <w:tcPr>
            <w:tcW w:w="1214" w:type="dxa"/>
          </w:tcPr>
          <w:p w:rsidR="0032262F" w:rsidRPr="00FD5F6A" w:rsidRDefault="00FD5F6A" w:rsidP="00FD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2262F" w:rsidRPr="00FD5F6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06217" w:rsidRPr="00FD5F6A" w:rsidTr="005D5E09">
        <w:tc>
          <w:tcPr>
            <w:tcW w:w="2139" w:type="dxa"/>
          </w:tcPr>
          <w:p w:rsidR="00A06217" w:rsidRPr="00FD5F6A" w:rsidRDefault="00A06217" w:rsidP="00FD5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 уч. год</w:t>
            </w:r>
          </w:p>
        </w:tc>
        <w:tc>
          <w:tcPr>
            <w:tcW w:w="1233" w:type="dxa"/>
          </w:tcPr>
          <w:p w:rsidR="00A06217" w:rsidRPr="00FD5F6A" w:rsidRDefault="00CF1584" w:rsidP="00FD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84">
              <w:rPr>
                <w:rFonts w:ascii="Times New Roman" w:hAnsi="Times New Roman" w:cs="Times New Roman"/>
                <w:sz w:val="24"/>
                <w:szCs w:val="24"/>
              </w:rPr>
              <w:t>16,27</w:t>
            </w:r>
          </w:p>
        </w:tc>
        <w:tc>
          <w:tcPr>
            <w:tcW w:w="1234" w:type="dxa"/>
          </w:tcPr>
          <w:p w:rsidR="00A06217" w:rsidRPr="00FD5F6A" w:rsidRDefault="00CF1584" w:rsidP="00FD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84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1242" w:type="dxa"/>
          </w:tcPr>
          <w:p w:rsidR="00A06217" w:rsidRPr="00FD5F6A" w:rsidRDefault="00CF1584" w:rsidP="00FD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84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1255" w:type="dxa"/>
          </w:tcPr>
          <w:p w:rsidR="00A06217" w:rsidRPr="00FD5F6A" w:rsidRDefault="00CF1584" w:rsidP="00FD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84">
              <w:rPr>
                <w:rFonts w:ascii="Times New Roman" w:hAnsi="Times New Roman" w:cs="Times New Roman"/>
                <w:sz w:val="24"/>
                <w:szCs w:val="24"/>
              </w:rPr>
              <w:t>37,20</w:t>
            </w:r>
          </w:p>
        </w:tc>
        <w:tc>
          <w:tcPr>
            <w:tcW w:w="1254" w:type="dxa"/>
          </w:tcPr>
          <w:p w:rsidR="00A06217" w:rsidRPr="00FD5F6A" w:rsidRDefault="00CF1584" w:rsidP="00FD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84">
              <w:rPr>
                <w:rFonts w:ascii="Times New Roman" w:hAnsi="Times New Roman" w:cs="Times New Roman"/>
                <w:sz w:val="24"/>
                <w:szCs w:val="24"/>
              </w:rPr>
              <w:t>32,55</w:t>
            </w:r>
          </w:p>
        </w:tc>
        <w:tc>
          <w:tcPr>
            <w:tcW w:w="1214" w:type="dxa"/>
          </w:tcPr>
          <w:p w:rsidR="00A06217" w:rsidRDefault="00CF1584" w:rsidP="00FD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A447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6023" w:rsidRPr="00FD5F6A" w:rsidRDefault="00966023" w:rsidP="00FD5F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6023" w:rsidRPr="00FD5F6A" w:rsidRDefault="00B80869" w:rsidP="00FD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262F" w:rsidRPr="00FD5F6A">
        <w:rPr>
          <w:rFonts w:ascii="Times New Roman" w:hAnsi="Times New Roman" w:cs="Times New Roman"/>
          <w:sz w:val="24"/>
          <w:szCs w:val="24"/>
        </w:rPr>
        <w:t xml:space="preserve">Данные за последний год свидетельствуют о том, что количество учителей </w:t>
      </w:r>
      <w:r w:rsidR="00CF1584">
        <w:rPr>
          <w:rFonts w:ascii="Times New Roman" w:hAnsi="Times New Roman" w:cs="Times New Roman"/>
          <w:sz w:val="24"/>
          <w:szCs w:val="24"/>
        </w:rPr>
        <w:t>немного</w:t>
      </w:r>
      <w:r w:rsidR="0032262F" w:rsidRPr="00FD5F6A">
        <w:rPr>
          <w:rFonts w:ascii="Times New Roman" w:hAnsi="Times New Roman" w:cs="Times New Roman"/>
          <w:sz w:val="24"/>
          <w:szCs w:val="24"/>
        </w:rPr>
        <w:t xml:space="preserve"> увеличилось</w:t>
      </w:r>
      <w:r w:rsidR="00CF1584">
        <w:rPr>
          <w:rFonts w:ascii="Times New Roman" w:hAnsi="Times New Roman" w:cs="Times New Roman"/>
          <w:sz w:val="24"/>
          <w:szCs w:val="24"/>
        </w:rPr>
        <w:t xml:space="preserve">. </w:t>
      </w:r>
      <w:r w:rsidR="0032262F" w:rsidRPr="00FD5F6A">
        <w:rPr>
          <w:rFonts w:ascii="Times New Roman" w:hAnsi="Times New Roman" w:cs="Times New Roman"/>
          <w:sz w:val="24"/>
          <w:szCs w:val="24"/>
        </w:rPr>
        <w:t xml:space="preserve">Можно сделать вывод о том, что молодые специалисты уходят из школы (столбец до 15 лет). </w:t>
      </w:r>
      <w:r w:rsidR="00794298" w:rsidRPr="00FD5F6A">
        <w:rPr>
          <w:rFonts w:ascii="Times New Roman" w:hAnsi="Times New Roman" w:cs="Times New Roman"/>
          <w:sz w:val="24"/>
          <w:szCs w:val="24"/>
        </w:rPr>
        <w:t xml:space="preserve">Наибольшее число составляют учителя, у которых педагогический стаж работы свыше </w:t>
      </w:r>
      <w:r w:rsidR="0032262F" w:rsidRPr="00FD5F6A">
        <w:rPr>
          <w:rFonts w:ascii="Times New Roman" w:hAnsi="Times New Roman" w:cs="Times New Roman"/>
          <w:sz w:val="24"/>
          <w:szCs w:val="24"/>
        </w:rPr>
        <w:t>двадцати</w:t>
      </w:r>
      <w:r w:rsidR="00794298" w:rsidRPr="00FD5F6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84B45" w:rsidRPr="00FD5F6A" w:rsidRDefault="00FD5F6A" w:rsidP="00FD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86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A089F" w:rsidRPr="00FD5F6A">
        <w:rPr>
          <w:rFonts w:ascii="Times New Roman" w:hAnsi="Times New Roman" w:cs="Times New Roman"/>
          <w:sz w:val="24"/>
          <w:szCs w:val="24"/>
        </w:rPr>
        <w:t>На  конец</w:t>
      </w:r>
      <w:proofErr w:type="gramEnd"/>
      <w:r w:rsidR="00DA089F" w:rsidRPr="00FD5F6A">
        <w:rPr>
          <w:rFonts w:ascii="Times New Roman" w:hAnsi="Times New Roman" w:cs="Times New Roman"/>
          <w:sz w:val="24"/>
          <w:szCs w:val="24"/>
        </w:rPr>
        <w:t xml:space="preserve"> </w:t>
      </w:r>
      <w:r w:rsidR="00CF1584">
        <w:rPr>
          <w:rFonts w:ascii="Times New Roman" w:hAnsi="Times New Roman" w:cs="Times New Roman"/>
          <w:sz w:val="24"/>
          <w:szCs w:val="24"/>
        </w:rPr>
        <w:t xml:space="preserve"> 2018-2019</w:t>
      </w:r>
      <w:r w:rsidR="00551DC0" w:rsidRPr="00FD5F6A">
        <w:rPr>
          <w:rFonts w:ascii="Times New Roman" w:hAnsi="Times New Roman" w:cs="Times New Roman"/>
          <w:sz w:val="24"/>
          <w:szCs w:val="24"/>
        </w:rPr>
        <w:t xml:space="preserve"> </w:t>
      </w:r>
      <w:r w:rsidR="00DA089F" w:rsidRPr="00FD5F6A">
        <w:rPr>
          <w:rFonts w:ascii="Times New Roman" w:hAnsi="Times New Roman" w:cs="Times New Roman"/>
          <w:sz w:val="24"/>
          <w:szCs w:val="24"/>
        </w:rPr>
        <w:t>учебного года молодых специалистов по русскому язы</w:t>
      </w:r>
      <w:r w:rsidR="00984B45" w:rsidRPr="00FD5F6A">
        <w:rPr>
          <w:rFonts w:ascii="Times New Roman" w:hAnsi="Times New Roman" w:cs="Times New Roman"/>
          <w:sz w:val="24"/>
          <w:szCs w:val="24"/>
        </w:rPr>
        <w:t xml:space="preserve">ку и литературе в городе </w:t>
      </w:r>
      <w:r w:rsidR="00CF1584">
        <w:rPr>
          <w:rFonts w:ascii="Times New Roman" w:hAnsi="Times New Roman" w:cs="Times New Roman"/>
          <w:sz w:val="24"/>
          <w:szCs w:val="24"/>
        </w:rPr>
        <w:t>4</w:t>
      </w:r>
      <w:r w:rsidR="000D314C" w:rsidRPr="00FD5F6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F1584">
        <w:rPr>
          <w:rFonts w:ascii="Times New Roman" w:hAnsi="Times New Roman" w:cs="Times New Roman"/>
          <w:sz w:val="24"/>
          <w:szCs w:val="24"/>
        </w:rPr>
        <w:t>а</w:t>
      </w:r>
      <w:r w:rsidR="000D314C" w:rsidRPr="00FD5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152" w:rsidRPr="00FD5F6A" w:rsidRDefault="00FD5F6A" w:rsidP="00FD5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80869">
        <w:rPr>
          <w:rFonts w:ascii="Times New Roman" w:hAnsi="Times New Roman"/>
          <w:sz w:val="24"/>
          <w:szCs w:val="24"/>
        </w:rPr>
        <w:t xml:space="preserve">  </w:t>
      </w:r>
      <w:r w:rsidR="00986454" w:rsidRPr="00FD5F6A">
        <w:rPr>
          <w:rFonts w:ascii="Times New Roman" w:hAnsi="Times New Roman"/>
          <w:sz w:val="24"/>
          <w:szCs w:val="24"/>
        </w:rPr>
        <w:t>В целом, качественный состав педагогических кадров позволяет совершенствовать систему гуманитарного образования в школах города и качественно организовывать образовательный процесс.</w:t>
      </w:r>
      <w:r w:rsidR="00FF3F3B" w:rsidRPr="00FD5F6A">
        <w:rPr>
          <w:rFonts w:ascii="Times New Roman" w:hAnsi="Times New Roman"/>
          <w:sz w:val="24"/>
          <w:szCs w:val="24"/>
        </w:rPr>
        <w:t xml:space="preserve"> </w:t>
      </w:r>
      <w:r w:rsidR="00DA089F" w:rsidRPr="00FD5F6A">
        <w:rPr>
          <w:rFonts w:ascii="Times New Roman" w:hAnsi="Times New Roman"/>
          <w:sz w:val="24"/>
          <w:szCs w:val="24"/>
        </w:rPr>
        <w:t xml:space="preserve"> Повышению квалификации педагогов гуманитарного цикла и их аттестации уделялось много внимания. Система повышения квалификации сформировалась на основе анализа кадровой ситуации и в соответствии с перспективными планами повышения квалификации всех педагогов.  </w:t>
      </w:r>
    </w:p>
    <w:p w:rsidR="00794298" w:rsidRPr="00FD5F6A" w:rsidRDefault="00794298" w:rsidP="00FD5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A43" w:rsidRPr="00FD5F6A" w:rsidRDefault="00FF3A43" w:rsidP="00FD5F6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5F6A">
        <w:rPr>
          <w:rFonts w:ascii="Times New Roman" w:hAnsi="Times New Roman"/>
          <w:b/>
          <w:sz w:val="24"/>
          <w:szCs w:val="24"/>
        </w:rPr>
        <w:t xml:space="preserve">Курсы повышения квалификации </w:t>
      </w:r>
    </w:p>
    <w:p w:rsidR="00A512E6" w:rsidRPr="00FD5F6A" w:rsidRDefault="00A512E6" w:rsidP="00FD5F6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1404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</w:tblGrid>
      <w:tr w:rsidR="00CF1584" w:rsidRPr="00FD5F6A" w:rsidTr="00CF1584">
        <w:tc>
          <w:tcPr>
            <w:tcW w:w="2393" w:type="dxa"/>
          </w:tcPr>
          <w:p w:rsidR="00CF1584" w:rsidRPr="00FD5F6A" w:rsidRDefault="00CF1584" w:rsidP="00FD5F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F6A">
              <w:rPr>
                <w:rFonts w:ascii="Times New Roman" w:hAnsi="Times New Roman"/>
                <w:b/>
                <w:sz w:val="24"/>
                <w:szCs w:val="24"/>
              </w:rPr>
              <w:t>2016-2017 уч. год</w:t>
            </w:r>
          </w:p>
        </w:tc>
        <w:tc>
          <w:tcPr>
            <w:tcW w:w="2393" w:type="dxa"/>
          </w:tcPr>
          <w:p w:rsidR="00CF1584" w:rsidRPr="00FD5F6A" w:rsidRDefault="00CF1584" w:rsidP="00FD5F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F6A">
              <w:rPr>
                <w:rFonts w:ascii="Times New Roman" w:hAnsi="Times New Roman"/>
                <w:b/>
                <w:sz w:val="24"/>
                <w:szCs w:val="24"/>
              </w:rPr>
              <w:t>2017-2018 уч. год</w:t>
            </w:r>
          </w:p>
        </w:tc>
        <w:tc>
          <w:tcPr>
            <w:tcW w:w="2393" w:type="dxa"/>
          </w:tcPr>
          <w:p w:rsidR="00CF1584" w:rsidRPr="00FD5F6A" w:rsidRDefault="00CF1584" w:rsidP="00FD5F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 уч. год</w:t>
            </w:r>
          </w:p>
        </w:tc>
      </w:tr>
      <w:tr w:rsidR="00CF1584" w:rsidRPr="00FD5F6A" w:rsidTr="00CF1584">
        <w:tc>
          <w:tcPr>
            <w:tcW w:w="2393" w:type="dxa"/>
          </w:tcPr>
          <w:p w:rsidR="00CF1584" w:rsidRPr="00FD5F6A" w:rsidRDefault="00CF1584" w:rsidP="00DB6698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93" w:type="dxa"/>
          </w:tcPr>
          <w:p w:rsidR="00CF1584" w:rsidRPr="00FD5F6A" w:rsidRDefault="00CF1584" w:rsidP="00DB6698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CF1584" w:rsidRPr="00FD5F6A" w:rsidRDefault="00CF1584" w:rsidP="00DB6698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A512E6" w:rsidRPr="00FD5F6A" w:rsidRDefault="00A512E6" w:rsidP="00FD5F6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DD7A96" w:rsidRPr="00FD5F6A" w:rsidRDefault="00DD7A96" w:rsidP="00FD5F6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5F6A">
        <w:rPr>
          <w:rFonts w:ascii="Times New Roman" w:hAnsi="Times New Roman"/>
          <w:b/>
          <w:sz w:val="24"/>
          <w:szCs w:val="24"/>
        </w:rPr>
        <w:t>Аттестация педагогов</w:t>
      </w:r>
    </w:p>
    <w:p w:rsidR="00FB32A5" w:rsidRPr="00FD5F6A" w:rsidRDefault="00FD5F6A" w:rsidP="00FD5F6A">
      <w:pPr>
        <w:shd w:val="clear" w:color="auto" w:fill="FFFFFF"/>
        <w:tabs>
          <w:tab w:val="left" w:pos="93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808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A43" w:rsidRPr="00FD5F6A">
        <w:rPr>
          <w:rFonts w:ascii="Times New Roman" w:hAnsi="Times New Roman" w:cs="Times New Roman"/>
          <w:sz w:val="24"/>
          <w:szCs w:val="24"/>
        </w:rPr>
        <w:t xml:space="preserve">Одним из факторов, повышающих педагогическое мастерство учителя, является аттестация. </w:t>
      </w:r>
      <w:r w:rsidR="00FB32A5" w:rsidRPr="00FD5F6A">
        <w:rPr>
          <w:rFonts w:ascii="Times New Roman" w:hAnsi="Times New Roman" w:cs="Times New Roman"/>
          <w:sz w:val="24"/>
          <w:szCs w:val="24"/>
        </w:rPr>
        <w:t>Методической службой оказывалась помощь педагогам, проходящим аттестацию.</w:t>
      </w:r>
    </w:p>
    <w:p w:rsidR="00FB32A5" w:rsidRPr="00FD5F6A" w:rsidRDefault="00FB32A5" w:rsidP="00FD5F6A">
      <w:pPr>
        <w:shd w:val="clear" w:color="auto" w:fill="FFFFFF"/>
        <w:tabs>
          <w:tab w:val="left" w:pos="936"/>
        </w:tabs>
        <w:spacing w:after="0" w:line="240" w:lineRule="auto"/>
        <w:ind w:right="442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314" w:type="dxa"/>
        <w:tblLook w:val="04A0" w:firstRow="1" w:lastRow="0" w:firstColumn="1" w:lastColumn="0" w:noHBand="0" w:noVBand="1"/>
      </w:tblPr>
      <w:tblGrid>
        <w:gridCol w:w="2410"/>
        <w:gridCol w:w="2375"/>
        <w:gridCol w:w="2375"/>
      </w:tblGrid>
      <w:tr w:rsidR="00CF1584" w:rsidRPr="00FD5F6A" w:rsidTr="00B27F37">
        <w:tc>
          <w:tcPr>
            <w:tcW w:w="2410" w:type="dxa"/>
          </w:tcPr>
          <w:p w:rsidR="00CF1584" w:rsidRDefault="00CF1584" w:rsidP="00FD5F6A">
            <w:pPr>
              <w:tabs>
                <w:tab w:val="left" w:pos="936"/>
              </w:tabs>
              <w:ind w:right="4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  <w:p w:rsidR="00CF1584" w:rsidRPr="00FD5F6A" w:rsidRDefault="00CF1584" w:rsidP="00FD5F6A">
            <w:pPr>
              <w:tabs>
                <w:tab w:val="left" w:pos="936"/>
              </w:tabs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F6A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5F6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75" w:type="dxa"/>
          </w:tcPr>
          <w:p w:rsidR="00CF1584" w:rsidRDefault="00CF1584" w:rsidP="00FD5F6A">
            <w:pPr>
              <w:tabs>
                <w:tab w:val="left" w:pos="936"/>
              </w:tabs>
              <w:ind w:right="4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  <w:p w:rsidR="00CF1584" w:rsidRPr="00FD5F6A" w:rsidRDefault="00CF1584" w:rsidP="00FD5F6A">
            <w:pPr>
              <w:tabs>
                <w:tab w:val="left" w:pos="936"/>
              </w:tabs>
              <w:ind w:right="4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5F6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75" w:type="dxa"/>
          </w:tcPr>
          <w:p w:rsidR="00B27F37" w:rsidRDefault="00B27F37" w:rsidP="00FD5F6A">
            <w:pPr>
              <w:tabs>
                <w:tab w:val="left" w:pos="936"/>
              </w:tabs>
              <w:ind w:right="4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</w:p>
          <w:p w:rsidR="00CF1584" w:rsidRPr="00FD5F6A" w:rsidRDefault="00B27F37" w:rsidP="00FD5F6A">
            <w:pPr>
              <w:tabs>
                <w:tab w:val="left" w:pos="936"/>
              </w:tabs>
              <w:ind w:right="4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год</w:t>
            </w:r>
          </w:p>
        </w:tc>
      </w:tr>
      <w:tr w:rsidR="00CF1584" w:rsidRPr="00FD5F6A" w:rsidTr="00B27F37">
        <w:tc>
          <w:tcPr>
            <w:tcW w:w="2410" w:type="dxa"/>
          </w:tcPr>
          <w:p w:rsidR="00CF1584" w:rsidRPr="00FD5F6A" w:rsidRDefault="00CF1584" w:rsidP="00FD5F6A">
            <w:pPr>
              <w:tabs>
                <w:tab w:val="left" w:pos="936"/>
              </w:tabs>
              <w:ind w:right="442"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F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CF1584" w:rsidRPr="00FD5F6A" w:rsidRDefault="00CF1584" w:rsidP="00DB6698">
            <w:pPr>
              <w:tabs>
                <w:tab w:val="left" w:pos="936"/>
              </w:tabs>
              <w:ind w:right="44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5" w:type="dxa"/>
          </w:tcPr>
          <w:p w:rsidR="00CF1584" w:rsidRPr="00FD5F6A" w:rsidRDefault="00B27F37" w:rsidP="00DB6698">
            <w:pPr>
              <w:tabs>
                <w:tab w:val="left" w:pos="936"/>
              </w:tabs>
              <w:ind w:right="44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B32A5" w:rsidRPr="00FD5F6A" w:rsidRDefault="00FB32A5" w:rsidP="00FD5F6A">
      <w:pPr>
        <w:shd w:val="clear" w:color="auto" w:fill="FFFFFF"/>
        <w:tabs>
          <w:tab w:val="left" w:pos="936"/>
        </w:tabs>
        <w:spacing w:after="0" w:line="240" w:lineRule="auto"/>
        <w:ind w:right="442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32A5" w:rsidRPr="00FD5F6A" w:rsidRDefault="00C27AB3" w:rsidP="00B27F37">
      <w:pPr>
        <w:shd w:val="clear" w:color="auto" w:fill="FFFFFF"/>
        <w:tabs>
          <w:tab w:val="left" w:pos="93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4298" w:rsidRPr="00FD5F6A" w:rsidRDefault="00C27AB3" w:rsidP="00FD5F6A">
      <w:pPr>
        <w:shd w:val="clear" w:color="auto" w:fill="FFFFFF"/>
        <w:tabs>
          <w:tab w:val="left" w:pos="93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7189" w:rsidRPr="00FD5F6A">
        <w:rPr>
          <w:rFonts w:ascii="Times New Roman" w:hAnsi="Times New Roman" w:cs="Times New Roman"/>
          <w:sz w:val="24"/>
          <w:szCs w:val="24"/>
        </w:rPr>
        <w:t>2016 – 2017 году  были аттестованы  на первую квалификационную категорию 3 учителя, на высшую квалификационную категорию - 12  учителей.</w:t>
      </w:r>
    </w:p>
    <w:p w:rsidR="00C959E6" w:rsidRDefault="00C27AB3" w:rsidP="00FD5F6A">
      <w:pPr>
        <w:shd w:val="clear" w:color="auto" w:fill="FFFFFF"/>
        <w:tabs>
          <w:tab w:val="left" w:pos="93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59E6" w:rsidRPr="00FD5F6A">
        <w:rPr>
          <w:rFonts w:ascii="Times New Roman" w:hAnsi="Times New Roman" w:cs="Times New Roman"/>
          <w:sz w:val="24"/>
          <w:szCs w:val="24"/>
        </w:rPr>
        <w:t>2017 – 2018 году  были аттестованы  на первую квалификационную категорию 3 учителя, на высшую</w:t>
      </w:r>
      <w:r w:rsidR="00E13CE3" w:rsidRPr="00FD5F6A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- 13</w:t>
      </w:r>
      <w:r w:rsidR="00C959E6" w:rsidRPr="00FD5F6A">
        <w:rPr>
          <w:rFonts w:ascii="Times New Roman" w:hAnsi="Times New Roman" w:cs="Times New Roman"/>
          <w:sz w:val="24"/>
          <w:szCs w:val="24"/>
        </w:rPr>
        <w:t xml:space="preserve">  учителей.</w:t>
      </w:r>
    </w:p>
    <w:p w:rsidR="00B27F37" w:rsidRPr="00FD5F6A" w:rsidRDefault="00B27F37" w:rsidP="00FD5F6A">
      <w:pPr>
        <w:shd w:val="clear" w:color="auto" w:fill="FFFFFF"/>
        <w:tabs>
          <w:tab w:val="left" w:pos="93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2018 – 2019</w:t>
      </w:r>
      <w:r w:rsidRPr="00B27F37">
        <w:rPr>
          <w:rFonts w:ascii="Times New Roman" w:hAnsi="Times New Roman" w:cs="Times New Roman"/>
          <w:sz w:val="24"/>
          <w:szCs w:val="24"/>
        </w:rPr>
        <w:t xml:space="preserve"> году  были аттестованы  на пер</w:t>
      </w:r>
      <w:r>
        <w:rPr>
          <w:rFonts w:ascii="Times New Roman" w:hAnsi="Times New Roman" w:cs="Times New Roman"/>
          <w:sz w:val="24"/>
          <w:szCs w:val="24"/>
        </w:rPr>
        <w:t>вую квалификационную категорию 2</w:t>
      </w:r>
      <w:r w:rsidRPr="00B27F37">
        <w:rPr>
          <w:rFonts w:ascii="Times New Roman" w:hAnsi="Times New Roman" w:cs="Times New Roman"/>
          <w:sz w:val="24"/>
          <w:szCs w:val="24"/>
        </w:rPr>
        <w:t xml:space="preserve"> учителя, на высшую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категорию - 9</w:t>
      </w:r>
      <w:r w:rsidRPr="00B27F37">
        <w:rPr>
          <w:rFonts w:ascii="Times New Roman" w:hAnsi="Times New Roman" w:cs="Times New Roman"/>
          <w:sz w:val="24"/>
          <w:szCs w:val="24"/>
        </w:rPr>
        <w:t xml:space="preserve">  учителей.</w:t>
      </w:r>
    </w:p>
    <w:p w:rsidR="00C27AB3" w:rsidRDefault="00C27AB3" w:rsidP="00B27F37">
      <w:pPr>
        <w:shd w:val="clear" w:color="auto" w:fill="FFFFFF"/>
        <w:tabs>
          <w:tab w:val="left" w:pos="936"/>
        </w:tabs>
        <w:spacing w:after="0" w:line="240" w:lineRule="auto"/>
        <w:ind w:right="4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6611" w:rsidRPr="00FD5F6A">
        <w:rPr>
          <w:rFonts w:ascii="Times New Roman" w:hAnsi="Times New Roman" w:cs="Times New Roman"/>
          <w:sz w:val="24"/>
          <w:szCs w:val="24"/>
        </w:rPr>
        <w:t xml:space="preserve">Изменения, происходящие в современной системе образования, делают необходимостью повышения квалификации и профессионализма всех </w:t>
      </w:r>
      <w:r w:rsidR="00DF4B04" w:rsidRPr="00FD5F6A">
        <w:rPr>
          <w:rFonts w:ascii="Times New Roman" w:hAnsi="Times New Roman" w:cs="Times New Roman"/>
          <w:sz w:val="24"/>
          <w:szCs w:val="24"/>
        </w:rPr>
        <w:t>педагогов</w:t>
      </w:r>
      <w:r w:rsidR="00786611" w:rsidRPr="00FD5F6A">
        <w:rPr>
          <w:rFonts w:ascii="Times New Roman" w:hAnsi="Times New Roman" w:cs="Times New Roman"/>
          <w:sz w:val="24"/>
          <w:szCs w:val="24"/>
        </w:rPr>
        <w:t>, т. е. их профессиональной компетентности.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AB3" w:rsidRDefault="00C27AB3" w:rsidP="00C27AB3">
      <w:pPr>
        <w:shd w:val="clear" w:color="auto" w:fill="FFFFFF"/>
        <w:tabs>
          <w:tab w:val="left" w:pos="936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86611" w:rsidRPr="00FD5F6A" w:rsidRDefault="00C27AB3" w:rsidP="00C27AB3">
      <w:pPr>
        <w:shd w:val="clear" w:color="auto" w:fill="FFFFFF"/>
        <w:tabs>
          <w:tab w:val="left" w:pos="936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0869">
        <w:rPr>
          <w:rFonts w:ascii="Times New Roman" w:hAnsi="Times New Roman" w:cs="Times New Roman"/>
          <w:sz w:val="24"/>
          <w:szCs w:val="24"/>
        </w:rPr>
        <w:t xml:space="preserve">  </w:t>
      </w:r>
      <w:r w:rsidR="00786611" w:rsidRPr="00FD5F6A">
        <w:rPr>
          <w:rFonts w:ascii="Times New Roman" w:hAnsi="Times New Roman" w:cs="Times New Roman"/>
          <w:sz w:val="24"/>
          <w:szCs w:val="24"/>
        </w:rPr>
        <w:t>Повышение педагогического мастерства неотъемле</w:t>
      </w:r>
      <w:r w:rsidR="00CC36D7" w:rsidRPr="00FD5F6A">
        <w:rPr>
          <w:rFonts w:ascii="Times New Roman" w:hAnsi="Times New Roman" w:cs="Times New Roman"/>
          <w:sz w:val="24"/>
          <w:szCs w:val="24"/>
        </w:rPr>
        <w:t xml:space="preserve">мая часть педагогической работы: </w:t>
      </w:r>
      <w:r w:rsidR="00786611" w:rsidRPr="00FD5F6A">
        <w:rPr>
          <w:rFonts w:ascii="Times New Roman" w:hAnsi="Times New Roman" w:cs="Times New Roman"/>
          <w:sz w:val="24"/>
          <w:szCs w:val="24"/>
        </w:rPr>
        <w:t xml:space="preserve">семинары, конференции различного уровня: областные, всероссийские, международные. Появилась удобная дистанционная форма — </w:t>
      </w:r>
      <w:proofErr w:type="spellStart"/>
      <w:r w:rsidR="00786611" w:rsidRPr="00FD5F6A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786611" w:rsidRPr="00FD5F6A">
        <w:rPr>
          <w:rFonts w:ascii="Times New Roman" w:hAnsi="Times New Roman" w:cs="Times New Roman"/>
          <w:sz w:val="24"/>
          <w:szCs w:val="24"/>
        </w:rPr>
        <w:t xml:space="preserve"> по вопросам качества образования.</w:t>
      </w:r>
    </w:p>
    <w:p w:rsidR="00CC36D7" w:rsidRDefault="00CC36D7" w:rsidP="00FD5F6A">
      <w:pPr>
        <w:shd w:val="clear" w:color="auto" w:fill="FFFFFF"/>
        <w:spacing w:after="0" w:line="240" w:lineRule="auto"/>
        <w:ind w:right="442" w:firstLine="709"/>
        <w:rPr>
          <w:rFonts w:ascii="Times New Roman" w:hAnsi="Times New Roman" w:cs="Times New Roman"/>
          <w:sz w:val="24"/>
          <w:szCs w:val="24"/>
        </w:rPr>
      </w:pPr>
    </w:p>
    <w:p w:rsidR="00786EC6" w:rsidRPr="00FD5F6A" w:rsidRDefault="00786EC6" w:rsidP="00FD5F6A">
      <w:pPr>
        <w:shd w:val="clear" w:color="auto" w:fill="FFFFFF"/>
        <w:spacing w:after="0" w:line="240" w:lineRule="auto"/>
        <w:ind w:right="442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54"/>
        <w:gridCol w:w="3435"/>
      </w:tblGrid>
      <w:tr w:rsidR="00CC36D7" w:rsidRPr="00FD5F6A" w:rsidTr="00F40FB0">
        <w:tc>
          <w:tcPr>
            <w:tcW w:w="567" w:type="dxa"/>
          </w:tcPr>
          <w:p w:rsidR="00F40FB0" w:rsidRDefault="00F40FB0" w:rsidP="00FD5F6A">
            <w:pPr>
              <w:tabs>
                <w:tab w:val="left" w:pos="936"/>
              </w:tabs>
              <w:ind w:right="442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6D7" w:rsidRPr="00FD5F6A" w:rsidRDefault="00CC36D7" w:rsidP="00FD5F6A">
            <w:pPr>
              <w:tabs>
                <w:tab w:val="left" w:pos="936"/>
              </w:tabs>
              <w:ind w:right="442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4" w:type="dxa"/>
          </w:tcPr>
          <w:p w:rsidR="00CC36D7" w:rsidRPr="00FD5F6A" w:rsidRDefault="00CC36D7" w:rsidP="00FD5F6A">
            <w:pPr>
              <w:tabs>
                <w:tab w:val="left" w:pos="936"/>
              </w:tabs>
              <w:ind w:right="442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35" w:type="dxa"/>
          </w:tcPr>
          <w:p w:rsidR="00CC36D7" w:rsidRPr="00FD5F6A" w:rsidRDefault="00C27AB3" w:rsidP="00C27AB3">
            <w:pPr>
              <w:tabs>
                <w:tab w:val="left" w:pos="936"/>
              </w:tabs>
              <w:ind w:right="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Количество </w:t>
            </w:r>
            <w:r w:rsidR="00AE7E7F" w:rsidRPr="00FD5F6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CC36D7" w:rsidRPr="00FD5F6A" w:rsidTr="00F40FB0">
        <w:tc>
          <w:tcPr>
            <w:tcW w:w="567" w:type="dxa"/>
          </w:tcPr>
          <w:p w:rsidR="00810C9E" w:rsidRDefault="00810C9E" w:rsidP="00FD5F6A">
            <w:pPr>
              <w:tabs>
                <w:tab w:val="left" w:pos="936"/>
              </w:tabs>
              <w:ind w:right="4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36D7" w:rsidRPr="00810C9E" w:rsidRDefault="00810C9E" w:rsidP="008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4" w:type="dxa"/>
          </w:tcPr>
          <w:p w:rsidR="00CC36D7" w:rsidRPr="00FD5F6A" w:rsidRDefault="00810C9E" w:rsidP="00810C9E">
            <w:pPr>
              <w:tabs>
                <w:tab w:val="left" w:pos="936"/>
              </w:tabs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810C9E">
              <w:rPr>
                <w:rFonts w:ascii="Times New Roman" w:hAnsi="Times New Roman" w:cs="Times New Roman"/>
                <w:sz w:val="24"/>
                <w:szCs w:val="24"/>
              </w:rPr>
              <w:t>Совещание по обсуждению предложений по перспективным направлениям совершенствования модели проведения итогового сочинения. 16.10.18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РАО.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Шнайдерман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Т.Ю., Лицей.</w:t>
            </w:r>
          </w:p>
        </w:tc>
        <w:tc>
          <w:tcPr>
            <w:tcW w:w="3435" w:type="dxa"/>
          </w:tcPr>
          <w:p w:rsidR="00CC36D7" w:rsidRPr="00FD5F6A" w:rsidRDefault="00810C9E" w:rsidP="00DB6698">
            <w:pPr>
              <w:tabs>
                <w:tab w:val="left" w:pos="936"/>
              </w:tabs>
              <w:ind w:right="4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6D7" w:rsidRPr="00FD5F6A" w:rsidTr="00F40FB0">
        <w:tc>
          <w:tcPr>
            <w:tcW w:w="567" w:type="dxa"/>
          </w:tcPr>
          <w:p w:rsidR="00810C9E" w:rsidRDefault="00810C9E" w:rsidP="00FD5F6A">
            <w:pPr>
              <w:tabs>
                <w:tab w:val="left" w:pos="936"/>
              </w:tabs>
              <w:ind w:right="4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0C9E" w:rsidRDefault="00810C9E" w:rsidP="0081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7" w:rsidRPr="00810C9E" w:rsidRDefault="00810C9E" w:rsidP="008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4" w:type="dxa"/>
          </w:tcPr>
          <w:p w:rsidR="00CC36D7" w:rsidRPr="00FD5F6A" w:rsidRDefault="00810C9E" w:rsidP="00F40FB0">
            <w:pPr>
              <w:tabs>
                <w:tab w:val="left" w:pos="936"/>
              </w:tabs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810C9E">
              <w:rPr>
                <w:rFonts w:ascii="Times New Roman" w:hAnsi="Times New Roman" w:cs="Times New Roman"/>
                <w:sz w:val="24"/>
                <w:szCs w:val="24"/>
              </w:rPr>
              <w:t>Межрегиональный семинар «Использование актуальных подходов и технологий, обеспечивающих качество преподавания русского языка в системе общего образования», г. Чехов, 09.11.2018г. Иващенко И.М., Каминская И.А., СОШ 1.</w:t>
            </w:r>
          </w:p>
        </w:tc>
        <w:tc>
          <w:tcPr>
            <w:tcW w:w="3435" w:type="dxa"/>
          </w:tcPr>
          <w:p w:rsidR="00CC36D7" w:rsidRPr="00FD5F6A" w:rsidRDefault="00810C9E" w:rsidP="00DB6698">
            <w:pPr>
              <w:tabs>
                <w:tab w:val="left" w:pos="936"/>
              </w:tabs>
              <w:ind w:right="4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6D7" w:rsidRPr="00FD5F6A" w:rsidTr="00F40FB0">
        <w:tc>
          <w:tcPr>
            <w:tcW w:w="567" w:type="dxa"/>
          </w:tcPr>
          <w:p w:rsidR="00810C9E" w:rsidRDefault="00810C9E" w:rsidP="00FD5F6A">
            <w:pPr>
              <w:tabs>
                <w:tab w:val="left" w:pos="936"/>
              </w:tabs>
              <w:ind w:right="4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E" w:rsidRDefault="00810C9E" w:rsidP="0081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7" w:rsidRPr="00810C9E" w:rsidRDefault="00810C9E" w:rsidP="0081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4" w:type="dxa"/>
          </w:tcPr>
          <w:p w:rsidR="00CC36D7" w:rsidRPr="00FD5F6A" w:rsidRDefault="00810C9E" w:rsidP="00F40FB0">
            <w:pPr>
              <w:tabs>
                <w:tab w:val="left" w:pos="936"/>
              </w:tabs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Инструктивно-методическое совещание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постановка задач по реализации Федеральной целевой программы «Русский язык» в ОУ Московской области в 1 полугодии 2019 года.</w:t>
            </w:r>
          </w:p>
        </w:tc>
        <w:tc>
          <w:tcPr>
            <w:tcW w:w="3435" w:type="dxa"/>
          </w:tcPr>
          <w:p w:rsidR="00CC36D7" w:rsidRPr="00FD5F6A" w:rsidRDefault="00810C9E" w:rsidP="00DB6698">
            <w:pPr>
              <w:tabs>
                <w:tab w:val="left" w:pos="936"/>
              </w:tabs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</w:p>
        </w:tc>
      </w:tr>
      <w:tr w:rsidR="00CC36D7" w:rsidRPr="00FD5F6A" w:rsidTr="00F40FB0">
        <w:tc>
          <w:tcPr>
            <w:tcW w:w="567" w:type="dxa"/>
          </w:tcPr>
          <w:p w:rsidR="00523557" w:rsidRDefault="00523557" w:rsidP="00FD5F6A">
            <w:pPr>
              <w:tabs>
                <w:tab w:val="left" w:pos="936"/>
              </w:tabs>
              <w:ind w:right="4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57" w:rsidRDefault="00523557" w:rsidP="0052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7" w:rsidRPr="00523557" w:rsidRDefault="00523557" w:rsidP="0052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4" w:type="dxa"/>
          </w:tcPr>
          <w:p w:rsidR="00523557" w:rsidRDefault="00E25852" w:rsidP="00F40FB0">
            <w:pPr>
              <w:tabs>
                <w:tab w:val="left" w:pos="936"/>
              </w:tabs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</w:p>
          <w:p w:rsidR="00CC36D7" w:rsidRPr="00FD5F6A" w:rsidRDefault="00E25852" w:rsidP="00F40FB0">
            <w:pPr>
              <w:tabs>
                <w:tab w:val="left" w:pos="936"/>
              </w:tabs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Специфика организации учебного процесса по русскому языку в старших классах ОУ в целях успешной подготовки обучающихся</w:t>
            </w:r>
            <w:r w:rsidR="00523557"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экзаменам», МГОУ, 09.02.2019г. </w:t>
            </w:r>
          </w:p>
        </w:tc>
        <w:tc>
          <w:tcPr>
            <w:tcW w:w="3435" w:type="dxa"/>
          </w:tcPr>
          <w:p w:rsidR="00CC36D7" w:rsidRPr="00FD5F6A" w:rsidRDefault="00523557" w:rsidP="00DB6698">
            <w:pPr>
              <w:tabs>
                <w:tab w:val="left" w:pos="936"/>
              </w:tabs>
              <w:ind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CC36D7" w:rsidRPr="00FD5F6A" w:rsidTr="00F40FB0">
        <w:tc>
          <w:tcPr>
            <w:tcW w:w="567" w:type="dxa"/>
          </w:tcPr>
          <w:p w:rsidR="00523557" w:rsidRDefault="00523557" w:rsidP="00FD5F6A">
            <w:pPr>
              <w:tabs>
                <w:tab w:val="left" w:pos="936"/>
              </w:tabs>
              <w:ind w:right="4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57" w:rsidRDefault="00523557" w:rsidP="0052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57" w:rsidRDefault="00523557" w:rsidP="0052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7" w:rsidRPr="00523557" w:rsidRDefault="00523557" w:rsidP="0052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4" w:type="dxa"/>
          </w:tcPr>
          <w:p w:rsidR="00523557" w:rsidRDefault="00523557" w:rsidP="00523557">
            <w:pPr>
              <w:tabs>
                <w:tab w:val="left" w:pos="936"/>
              </w:tabs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</w:p>
          <w:p w:rsidR="00CC36D7" w:rsidRPr="00FD5F6A" w:rsidRDefault="00523557" w:rsidP="00F40FB0">
            <w:pPr>
              <w:tabs>
                <w:tab w:val="left" w:pos="936"/>
              </w:tabs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обучения детей русскому языку как неродному «Проблемы обучения предмету «Русский язык» в условиях полиэтнического класса и пути их решения», МГОУ, 09.02.2019г.</w:t>
            </w:r>
          </w:p>
        </w:tc>
        <w:tc>
          <w:tcPr>
            <w:tcW w:w="3435" w:type="dxa"/>
          </w:tcPr>
          <w:p w:rsidR="00CC36D7" w:rsidRPr="00FD5F6A" w:rsidRDefault="00B73052" w:rsidP="00DB6698">
            <w:pPr>
              <w:tabs>
                <w:tab w:val="left" w:pos="936"/>
              </w:tabs>
              <w:ind w:right="4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6D7" w:rsidRPr="00FD5F6A" w:rsidTr="00F40FB0">
        <w:tc>
          <w:tcPr>
            <w:tcW w:w="567" w:type="dxa"/>
          </w:tcPr>
          <w:p w:rsidR="00DA68CE" w:rsidRDefault="00DA68CE" w:rsidP="00FD5F6A">
            <w:pPr>
              <w:tabs>
                <w:tab w:val="left" w:pos="936"/>
              </w:tabs>
              <w:ind w:right="4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7" w:rsidRPr="00DA68CE" w:rsidRDefault="00DA68CE" w:rsidP="00DA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4" w:type="dxa"/>
          </w:tcPr>
          <w:p w:rsidR="00CC36D7" w:rsidRPr="00FD5F6A" w:rsidRDefault="00DA68CE" w:rsidP="00DA68CE">
            <w:pPr>
              <w:tabs>
                <w:tab w:val="left" w:pos="936"/>
              </w:tabs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учителей русского языка и литературы и обучающихся Московской области по подготовке обучающихся к Международному конкурсу юных чтецов «Живая классика», МГОУ, 09.02.2019г.</w:t>
            </w:r>
          </w:p>
        </w:tc>
        <w:tc>
          <w:tcPr>
            <w:tcW w:w="3435" w:type="dxa"/>
          </w:tcPr>
          <w:p w:rsidR="00CC36D7" w:rsidRPr="00FD5F6A" w:rsidRDefault="00DA68CE" w:rsidP="00DB6698">
            <w:pPr>
              <w:tabs>
                <w:tab w:val="left" w:pos="936"/>
              </w:tabs>
              <w:ind w:right="4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6D7" w:rsidRPr="00FD5F6A" w:rsidTr="00F40FB0">
        <w:tc>
          <w:tcPr>
            <w:tcW w:w="567" w:type="dxa"/>
          </w:tcPr>
          <w:p w:rsidR="00A530D6" w:rsidRDefault="00A530D6" w:rsidP="00FD5F6A">
            <w:pPr>
              <w:tabs>
                <w:tab w:val="left" w:pos="936"/>
              </w:tabs>
              <w:ind w:right="4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D6" w:rsidRDefault="00A530D6" w:rsidP="00A5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D7" w:rsidRPr="00A530D6" w:rsidRDefault="00A530D6" w:rsidP="00A5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4" w:type="dxa"/>
          </w:tcPr>
          <w:p w:rsidR="00CC36D7" w:rsidRPr="00FD5F6A" w:rsidRDefault="00DA68CE" w:rsidP="00F40FB0">
            <w:pPr>
              <w:tabs>
                <w:tab w:val="left" w:pos="936"/>
              </w:tabs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победителя регионального конкурса «Лучший по профессии-2018» среди учителей русского</w:t>
            </w:r>
            <w:r w:rsidR="004008C6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 Подмосковья, МГОУ.</w:t>
            </w:r>
          </w:p>
        </w:tc>
        <w:tc>
          <w:tcPr>
            <w:tcW w:w="3435" w:type="dxa"/>
          </w:tcPr>
          <w:p w:rsidR="00CC36D7" w:rsidRPr="00FD5F6A" w:rsidRDefault="00DA68CE" w:rsidP="00DB6698">
            <w:pPr>
              <w:tabs>
                <w:tab w:val="left" w:pos="936"/>
              </w:tabs>
              <w:ind w:right="4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07E60" w:rsidRPr="00FD5F6A" w:rsidRDefault="00D46346" w:rsidP="00FD5F6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D5F6A">
        <w:rPr>
          <w:rFonts w:ascii="Times New Roman" w:hAnsi="Times New Roman"/>
          <w:sz w:val="24"/>
          <w:szCs w:val="24"/>
        </w:rPr>
        <w:t xml:space="preserve">    </w:t>
      </w:r>
    </w:p>
    <w:p w:rsidR="00161668" w:rsidRDefault="00161668" w:rsidP="00EC68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77E" w:rsidRPr="00CB4204" w:rsidRDefault="00786EC6" w:rsidP="0061177E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B4204">
        <w:rPr>
          <w:rFonts w:ascii="Times New Roman" w:hAnsi="Times New Roman"/>
          <w:color w:val="FF0000"/>
          <w:sz w:val="24"/>
          <w:szCs w:val="24"/>
        </w:rPr>
        <w:t>С 2019 года в Московской области реализуется Федеральная целевая программа «Русский язык». Мероприятия в рамках этой программы проводит</w:t>
      </w:r>
      <w:r w:rsidR="0061177E" w:rsidRPr="00CB4204">
        <w:rPr>
          <w:rFonts w:ascii="Times New Roman" w:hAnsi="Times New Roman"/>
          <w:color w:val="FF0000"/>
          <w:sz w:val="24"/>
          <w:szCs w:val="24"/>
        </w:rPr>
        <w:t xml:space="preserve"> Ресурсный центр русского языка (МГОУ). Педагоги г. Серпухов активно принимают участие в его реализации. Помимо вышеперечисленных мероприятий проводится много конкурсов для учащихся:</w:t>
      </w:r>
    </w:p>
    <w:p w:rsidR="0061177E" w:rsidRPr="00CB4204" w:rsidRDefault="0061177E" w:rsidP="0061177E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B4204">
        <w:rPr>
          <w:rFonts w:ascii="Times New Roman" w:hAnsi="Times New Roman"/>
          <w:color w:val="FF0000"/>
          <w:sz w:val="24"/>
          <w:szCs w:val="24"/>
        </w:rPr>
        <w:t xml:space="preserve">- Региональный конкурс чтецов </w:t>
      </w:r>
      <w:proofErr w:type="gramStart"/>
      <w:r w:rsidRPr="00CB4204">
        <w:rPr>
          <w:rFonts w:ascii="Times New Roman" w:hAnsi="Times New Roman"/>
          <w:color w:val="FF0000"/>
          <w:sz w:val="24"/>
          <w:szCs w:val="24"/>
        </w:rPr>
        <w:t>для</w:t>
      </w:r>
      <w:proofErr w:type="gramEnd"/>
      <w:r w:rsidRPr="00CB4204">
        <w:rPr>
          <w:rFonts w:ascii="Times New Roman" w:hAnsi="Times New Roman"/>
          <w:color w:val="FF0000"/>
          <w:sz w:val="24"/>
          <w:szCs w:val="24"/>
        </w:rPr>
        <w:t xml:space="preserve"> обучающихся с неродным русским языком «О великий, могучий, правдивый, свободный русский язык!».</w:t>
      </w:r>
    </w:p>
    <w:p w:rsidR="0061177E" w:rsidRPr="00CB4204" w:rsidRDefault="0061177E" w:rsidP="0061177E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B4204">
        <w:rPr>
          <w:rFonts w:ascii="Times New Roman" w:hAnsi="Times New Roman"/>
          <w:color w:val="FF0000"/>
          <w:sz w:val="24"/>
          <w:szCs w:val="24"/>
        </w:rPr>
        <w:t>- Региональный этап Международного конкурса юных чтецов «Живая классика».</w:t>
      </w:r>
    </w:p>
    <w:p w:rsidR="0061177E" w:rsidRPr="00CB4204" w:rsidRDefault="0061177E" w:rsidP="0061177E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B4204">
        <w:rPr>
          <w:rFonts w:ascii="Times New Roman" w:hAnsi="Times New Roman"/>
          <w:color w:val="FF0000"/>
          <w:sz w:val="24"/>
          <w:szCs w:val="24"/>
        </w:rPr>
        <w:t xml:space="preserve">- Интернет олимпиада для </w:t>
      </w:r>
      <w:proofErr w:type="gramStart"/>
      <w:r w:rsidRPr="00CB4204">
        <w:rPr>
          <w:rFonts w:ascii="Times New Roman" w:hAnsi="Times New Roman"/>
          <w:color w:val="FF0000"/>
          <w:sz w:val="24"/>
          <w:szCs w:val="24"/>
        </w:rPr>
        <w:t>обучаю</w:t>
      </w:r>
      <w:r w:rsidR="00605C37">
        <w:rPr>
          <w:rFonts w:ascii="Times New Roman" w:hAnsi="Times New Roman"/>
          <w:color w:val="FF0000"/>
          <w:sz w:val="24"/>
          <w:szCs w:val="24"/>
        </w:rPr>
        <w:t>щихся</w:t>
      </w:r>
      <w:proofErr w:type="gramEnd"/>
      <w:r w:rsidR="00605C37">
        <w:rPr>
          <w:rFonts w:ascii="Times New Roman" w:hAnsi="Times New Roman"/>
          <w:color w:val="FF0000"/>
          <w:sz w:val="24"/>
          <w:szCs w:val="24"/>
        </w:rPr>
        <w:t xml:space="preserve"> с неродным русским языком (4 участника).</w:t>
      </w:r>
    </w:p>
    <w:p w:rsidR="0061177E" w:rsidRPr="00CB4204" w:rsidRDefault="0061177E" w:rsidP="0061177E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B4204">
        <w:rPr>
          <w:rFonts w:ascii="Times New Roman" w:hAnsi="Times New Roman"/>
          <w:color w:val="FF0000"/>
          <w:sz w:val="24"/>
          <w:szCs w:val="24"/>
        </w:rPr>
        <w:lastRenderedPageBreak/>
        <w:t>- Областная ученическая конференция «Первые шаги в нау</w:t>
      </w:r>
      <w:r w:rsidR="00605C37">
        <w:rPr>
          <w:rFonts w:ascii="Times New Roman" w:hAnsi="Times New Roman"/>
          <w:color w:val="FF0000"/>
          <w:sz w:val="24"/>
          <w:szCs w:val="24"/>
        </w:rPr>
        <w:t xml:space="preserve">ку о языке. </w:t>
      </w:r>
      <w:proofErr w:type="spellStart"/>
      <w:r w:rsidR="00605C37">
        <w:rPr>
          <w:rFonts w:ascii="Times New Roman" w:hAnsi="Times New Roman"/>
          <w:color w:val="FF0000"/>
          <w:sz w:val="24"/>
          <w:szCs w:val="24"/>
        </w:rPr>
        <w:t>Гольцовские</w:t>
      </w:r>
      <w:proofErr w:type="spellEnd"/>
      <w:r w:rsidR="00605C37">
        <w:rPr>
          <w:rFonts w:ascii="Times New Roman" w:hAnsi="Times New Roman"/>
          <w:color w:val="FF0000"/>
          <w:sz w:val="24"/>
          <w:szCs w:val="24"/>
        </w:rPr>
        <w:t xml:space="preserve"> чтения» (2 участника).</w:t>
      </w:r>
    </w:p>
    <w:p w:rsidR="0061177E" w:rsidRPr="00CB4204" w:rsidRDefault="0061177E" w:rsidP="0061177E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B4204">
        <w:rPr>
          <w:rFonts w:ascii="Times New Roman" w:hAnsi="Times New Roman"/>
          <w:color w:val="FF0000"/>
          <w:sz w:val="24"/>
          <w:szCs w:val="24"/>
        </w:rPr>
        <w:t>- Московский областной конкурс сочине</w:t>
      </w:r>
      <w:r w:rsidR="00605C37">
        <w:rPr>
          <w:rFonts w:ascii="Times New Roman" w:hAnsi="Times New Roman"/>
          <w:color w:val="FF0000"/>
          <w:sz w:val="24"/>
          <w:szCs w:val="24"/>
        </w:rPr>
        <w:t>ний «Путешествие в Подмосковье» (37 участников).</w:t>
      </w:r>
    </w:p>
    <w:p w:rsidR="00A530D6" w:rsidRPr="00CB4204" w:rsidRDefault="00A530D6" w:rsidP="00EC6800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30D6" w:rsidRDefault="004008C6" w:rsidP="004008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B4204">
        <w:rPr>
          <w:rFonts w:ascii="Times New Roman" w:hAnsi="Times New Roman"/>
          <w:color w:val="FF0000"/>
          <w:sz w:val="24"/>
          <w:szCs w:val="24"/>
        </w:rPr>
        <w:t xml:space="preserve">Ресурсный центр русского языка опубликовал </w:t>
      </w:r>
      <w:r w:rsidRPr="00CB420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р</w:t>
      </w:r>
      <w:r w:rsidR="0061177E" w:rsidRPr="00CB420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ейтинг участия муниципальных образований Московской области в реализации ФЦП "Русский язык"</w:t>
      </w:r>
      <w:r w:rsidR="0061177E" w:rsidRPr="006117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I квартал 2019 г.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Город Серпухов занимает второе место по количеству посещенных мероприятий, по % участников от общего количества участников на всех мероприятиях. </w:t>
      </w:r>
    </w:p>
    <w:p w:rsidR="00A530D6" w:rsidRPr="00FD5F6A" w:rsidRDefault="00A530D6" w:rsidP="00A530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346" w:rsidRPr="00FD5F6A" w:rsidRDefault="00D46346" w:rsidP="00EC68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D5F6A">
        <w:rPr>
          <w:rFonts w:ascii="Times New Roman" w:hAnsi="Times New Roman"/>
          <w:sz w:val="24"/>
          <w:szCs w:val="24"/>
        </w:rPr>
        <w:t xml:space="preserve"> </w:t>
      </w:r>
      <w:r w:rsidR="00C27AB3">
        <w:rPr>
          <w:rFonts w:ascii="Times New Roman" w:hAnsi="Times New Roman"/>
          <w:sz w:val="24"/>
          <w:szCs w:val="24"/>
        </w:rPr>
        <w:t xml:space="preserve">      </w:t>
      </w:r>
      <w:r w:rsidRPr="00FD5F6A">
        <w:rPr>
          <w:rFonts w:ascii="Times New Roman" w:hAnsi="Times New Roman"/>
          <w:sz w:val="24"/>
          <w:szCs w:val="24"/>
        </w:rPr>
        <w:t xml:space="preserve">Основным ориентиром в определении содержания и форм учебного процесса по русскому языку остаются Государственные образовательные стандарты, инструментом для реализации которых являются Федеральные примерные программы. Учителя  русского языка и литературы  города работали над формированием  у учащихся ключевых компетенций, обеспечивающих   готовность использовать усвоенные знания, умения и способы деятельности в реальной жизни. Обучение  проводилось в  основном  по учебно-методическим комплексам   в  соответствии  со Стандартом  основного   общего   образования,  на  основе  примерной  Программы  основного  общего  образования  по русскому языку и литературе,  а  также  с  использованием  авторских  программ,  в  качестве  базовых  учебных  пособий  использовались  </w:t>
      </w:r>
      <w:r w:rsidRPr="00FD5F6A">
        <w:rPr>
          <w:rFonts w:ascii="Times New Roman" w:hAnsi="Times New Roman"/>
          <w:b/>
          <w:sz w:val="24"/>
          <w:szCs w:val="24"/>
        </w:rPr>
        <w:t>учебники</w:t>
      </w:r>
      <w:r w:rsidRPr="00FD5F6A">
        <w:rPr>
          <w:rFonts w:ascii="Times New Roman" w:hAnsi="Times New Roman"/>
          <w:sz w:val="24"/>
          <w:szCs w:val="24"/>
        </w:rPr>
        <w:t>:</w:t>
      </w:r>
    </w:p>
    <w:p w:rsidR="00D46346" w:rsidRPr="00FD5F6A" w:rsidRDefault="00EC6800" w:rsidP="00EC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="00C27AB3">
        <w:rPr>
          <w:rFonts w:ascii="Times New Roman" w:hAnsi="Times New Roman" w:cs="Times New Roman"/>
          <w:sz w:val="24"/>
          <w:szCs w:val="24"/>
        </w:rPr>
        <w:t xml:space="preserve"> </w:t>
      </w:r>
      <w:r w:rsidR="00D46346" w:rsidRPr="00FD5F6A">
        <w:rPr>
          <w:rFonts w:ascii="Times New Roman" w:hAnsi="Times New Roman" w:cs="Times New Roman"/>
          <w:sz w:val="24"/>
          <w:szCs w:val="24"/>
        </w:rPr>
        <w:t xml:space="preserve">по русскому языку под редакцией: </w:t>
      </w:r>
      <w:proofErr w:type="spellStart"/>
      <w:r w:rsidR="00D46346" w:rsidRPr="00FD5F6A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D46346" w:rsidRPr="00FD5F6A">
        <w:rPr>
          <w:rFonts w:ascii="Times New Roman" w:hAnsi="Times New Roman" w:cs="Times New Roman"/>
          <w:sz w:val="24"/>
          <w:szCs w:val="24"/>
        </w:rPr>
        <w:t xml:space="preserve"> Т.А., Баранова М.Т., </w:t>
      </w:r>
      <w:proofErr w:type="spellStart"/>
      <w:r w:rsidR="00D46346" w:rsidRPr="00FD5F6A">
        <w:rPr>
          <w:rFonts w:ascii="Times New Roman" w:hAnsi="Times New Roman" w:cs="Times New Roman"/>
          <w:sz w:val="24"/>
          <w:szCs w:val="24"/>
        </w:rPr>
        <w:t>Бархударова</w:t>
      </w:r>
      <w:proofErr w:type="spellEnd"/>
      <w:r w:rsidR="00D46346" w:rsidRPr="00FD5F6A"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 w:rsidR="00D46346" w:rsidRPr="00FD5F6A">
        <w:rPr>
          <w:rFonts w:ascii="Times New Roman" w:hAnsi="Times New Roman" w:cs="Times New Roman"/>
          <w:sz w:val="24"/>
          <w:szCs w:val="24"/>
        </w:rPr>
        <w:t>В.В.Бабайцевой</w:t>
      </w:r>
      <w:proofErr w:type="spellEnd"/>
      <w:r w:rsidR="00D46346" w:rsidRPr="00FD5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346" w:rsidRPr="00FD5F6A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="00D46346" w:rsidRPr="00FD5F6A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D46346" w:rsidRPr="00FD5F6A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="00D46346" w:rsidRPr="00FD5F6A">
        <w:rPr>
          <w:rFonts w:ascii="Times New Roman" w:hAnsi="Times New Roman" w:cs="Times New Roman"/>
          <w:sz w:val="24"/>
          <w:szCs w:val="24"/>
        </w:rPr>
        <w:t xml:space="preserve"> Н.Г., Разумовской М.М., </w:t>
      </w:r>
      <w:proofErr w:type="spellStart"/>
      <w:r w:rsidR="00D46346" w:rsidRPr="00FD5F6A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="00D46346" w:rsidRPr="00FD5F6A"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spellStart"/>
      <w:r w:rsidR="00D46346" w:rsidRPr="00FD5F6A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="00D46346" w:rsidRPr="00FD5F6A">
        <w:rPr>
          <w:rFonts w:ascii="Times New Roman" w:hAnsi="Times New Roman" w:cs="Times New Roman"/>
          <w:sz w:val="24"/>
          <w:szCs w:val="24"/>
        </w:rPr>
        <w:t xml:space="preserve"> В.Ф., </w:t>
      </w:r>
      <w:proofErr w:type="spellStart"/>
      <w:r w:rsidR="00D46346" w:rsidRPr="00FD5F6A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="00D46346" w:rsidRPr="00FD5F6A">
        <w:rPr>
          <w:rFonts w:ascii="Times New Roman" w:hAnsi="Times New Roman" w:cs="Times New Roman"/>
          <w:sz w:val="24"/>
          <w:szCs w:val="24"/>
        </w:rPr>
        <w:t xml:space="preserve"> С.Е.;</w:t>
      </w:r>
    </w:p>
    <w:p w:rsidR="00D46346" w:rsidRPr="00FD5F6A" w:rsidRDefault="00EC6800" w:rsidP="00EC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="00C27AB3">
        <w:rPr>
          <w:rFonts w:ascii="Times New Roman" w:hAnsi="Times New Roman" w:cs="Times New Roman"/>
          <w:sz w:val="24"/>
          <w:szCs w:val="24"/>
        </w:rPr>
        <w:t xml:space="preserve"> </w:t>
      </w:r>
      <w:r w:rsidR="00D46346" w:rsidRPr="00FD5F6A">
        <w:rPr>
          <w:rFonts w:ascii="Times New Roman" w:hAnsi="Times New Roman" w:cs="Times New Roman"/>
          <w:sz w:val="24"/>
          <w:szCs w:val="24"/>
        </w:rPr>
        <w:t>по литературе под редакцией:</w:t>
      </w:r>
      <w:r w:rsidR="001F4414" w:rsidRPr="00FD5F6A">
        <w:rPr>
          <w:rFonts w:ascii="Times New Roman" w:hAnsi="Times New Roman" w:cs="Times New Roman"/>
          <w:sz w:val="24"/>
          <w:szCs w:val="24"/>
        </w:rPr>
        <w:t xml:space="preserve"> Коровиной В.Я., </w:t>
      </w:r>
      <w:proofErr w:type="spellStart"/>
      <w:r w:rsidR="001F4414" w:rsidRPr="00FD5F6A">
        <w:rPr>
          <w:rFonts w:ascii="Times New Roman" w:hAnsi="Times New Roman" w:cs="Times New Roman"/>
          <w:sz w:val="24"/>
          <w:szCs w:val="24"/>
        </w:rPr>
        <w:t>Полухиной</w:t>
      </w:r>
      <w:proofErr w:type="spellEnd"/>
      <w:r w:rsidR="001F4414" w:rsidRPr="00FD5F6A">
        <w:rPr>
          <w:rFonts w:ascii="Times New Roman" w:hAnsi="Times New Roman" w:cs="Times New Roman"/>
          <w:sz w:val="24"/>
          <w:szCs w:val="24"/>
        </w:rPr>
        <w:t xml:space="preserve"> В.П., Чертова В.Ф., Журавлева В.П., Лебедева Ю.В., </w:t>
      </w:r>
      <w:proofErr w:type="spellStart"/>
      <w:r w:rsidR="001F4414" w:rsidRPr="00FD5F6A">
        <w:rPr>
          <w:rFonts w:ascii="Times New Roman" w:hAnsi="Times New Roman" w:cs="Times New Roman"/>
          <w:sz w:val="24"/>
          <w:szCs w:val="24"/>
        </w:rPr>
        <w:t>Чалмаева</w:t>
      </w:r>
      <w:proofErr w:type="spellEnd"/>
      <w:r w:rsidR="001F4414" w:rsidRPr="00FD5F6A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1F4414" w:rsidRPr="00FD5F6A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="001F4414" w:rsidRPr="00FD5F6A">
        <w:rPr>
          <w:rFonts w:ascii="Times New Roman" w:hAnsi="Times New Roman" w:cs="Times New Roman"/>
          <w:sz w:val="24"/>
          <w:szCs w:val="24"/>
        </w:rPr>
        <w:t xml:space="preserve"> Т.Ф.</w:t>
      </w:r>
    </w:p>
    <w:p w:rsidR="00562CA1" w:rsidRPr="00FD5F6A" w:rsidRDefault="001F4414" w:rsidP="00EC68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D5F6A">
        <w:rPr>
          <w:rFonts w:ascii="Times New Roman" w:hAnsi="Times New Roman"/>
          <w:b/>
          <w:sz w:val="24"/>
          <w:szCs w:val="24"/>
        </w:rPr>
        <w:t xml:space="preserve">        </w:t>
      </w:r>
      <w:r w:rsidR="00986454" w:rsidRPr="00FD5F6A">
        <w:rPr>
          <w:rFonts w:ascii="Times New Roman" w:hAnsi="Times New Roman"/>
          <w:b/>
          <w:sz w:val="24"/>
          <w:szCs w:val="24"/>
        </w:rPr>
        <w:t>Деятельность городского  методического объединения</w:t>
      </w:r>
      <w:r w:rsidR="00986454" w:rsidRPr="00FD5F6A">
        <w:rPr>
          <w:rFonts w:ascii="Times New Roman" w:hAnsi="Times New Roman"/>
          <w:sz w:val="24"/>
          <w:szCs w:val="24"/>
        </w:rPr>
        <w:t xml:space="preserve"> учителей  русского языка и литературы </w:t>
      </w:r>
      <w:r w:rsidR="00C959E6" w:rsidRPr="00FD5F6A">
        <w:rPr>
          <w:rFonts w:ascii="Times New Roman" w:hAnsi="Times New Roman"/>
          <w:sz w:val="24"/>
          <w:szCs w:val="24"/>
        </w:rPr>
        <w:t>строилась в тесной взаимосвяз</w:t>
      </w:r>
      <w:r w:rsidR="00DF4B04" w:rsidRPr="00FD5F6A">
        <w:rPr>
          <w:rFonts w:ascii="Times New Roman" w:hAnsi="Times New Roman"/>
          <w:sz w:val="24"/>
          <w:szCs w:val="24"/>
        </w:rPr>
        <w:t xml:space="preserve">и </w:t>
      </w:r>
      <w:r w:rsidR="00734739">
        <w:rPr>
          <w:rFonts w:ascii="Times New Roman" w:hAnsi="Times New Roman"/>
          <w:sz w:val="24"/>
          <w:szCs w:val="24"/>
        </w:rPr>
        <w:t>руководителей ШМО. В городе 16</w:t>
      </w:r>
      <w:r w:rsidR="00C959E6" w:rsidRPr="00FD5F6A">
        <w:rPr>
          <w:rFonts w:ascii="Times New Roman" w:hAnsi="Times New Roman"/>
          <w:sz w:val="24"/>
          <w:szCs w:val="24"/>
        </w:rPr>
        <w:t xml:space="preserve"> школьных МО.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3725"/>
        <w:gridCol w:w="2254"/>
        <w:gridCol w:w="1499"/>
      </w:tblGrid>
      <w:tr w:rsidR="00C959E6" w:rsidRPr="00FD5F6A" w:rsidTr="00C959E6">
        <w:tc>
          <w:tcPr>
            <w:tcW w:w="2093" w:type="dxa"/>
          </w:tcPr>
          <w:p w:rsidR="00C959E6" w:rsidRPr="00FD5F6A" w:rsidRDefault="00C959E6" w:rsidP="00C27AB3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D5F6A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725" w:type="dxa"/>
          </w:tcPr>
          <w:p w:rsidR="00C959E6" w:rsidRPr="00FD5F6A" w:rsidRDefault="00C959E6" w:rsidP="00C27AB3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D5F6A">
              <w:rPr>
                <w:rFonts w:ascii="Times New Roman" w:hAnsi="Times New Roman"/>
                <w:b/>
                <w:sz w:val="24"/>
                <w:szCs w:val="24"/>
              </w:rPr>
              <w:t>Название ШМО</w:t>
            </w:r>
          </w:p>
        </w:tc>
        <w:tc>
          <w:tcPr>
            <w:tcW w:w="2254" w:type="dxa"/>
          </w:tcPr>
          <w:p w:rsidR="00C959E6" w:rsidRPr="00FD5F6A" w:rsidRDefault="00C959E6" w:rsidP="00C27A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5F6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99" w:type="dxa"/>
          </w:tcPr>
          <w:p w:rsidR="00C959E6" w:rsidRPr="00FD5F6A" w:rsidRDefault="00C959E6" w:rsidP="00C27A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5F6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C959E6" w:rsidRPr="00FD5F6A" w:rsidTr="00C959E6">
        <w:tc>
          <w:tcPr>
            <w:tcW w:w="2093" w:type="dxa"/>
          </w:tcPr>
          <w:p w:rsidR="00C959E6" w:rsidRPr="00FD5F6A" w:rsidRDefault="00C959E6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C2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C959E6" w:rsidRPr="00FD5F6A" w:rsidRDefault="008B6D38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Школьное методическое объединение</w:t>
            </w:r>
            <w:r w:rsidR="00D53968" w:rsidRPr="00FD5F6A">
              <w:rPr>
                <w:rFonts w:ascii="Times New Roman" w:hAnsi="Times New Roman"/>
                <w:sz w:val="24"/>
                <w:szCs w:val="24"/>
              </w:rPr>
              <w:t xml:space="preserve"> учителей русского языка и литературы       </w:t>
            </w:r>
          </w:p>
        </w:tc>
        <w:tc>
          <w:tcPr>
            <w:tcW w:w="2254" w:type="dxa"/>
          </w:tcPr>
          <w:p w:rsidR="00C959E6" w:rsidRPr="00FD5F6A" w:rsidRDefault="00FD0E4E" w:rsidP="007B17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Иващенко И.М.</w:t>
            </w:r>
          </w:p>
        </w:tc>
        <w:tc>
          <w:tcPr>
            <w:tcW w:w="1499" w:type="dxa"/>
          </w:tcPr>
          <w:p w:rsidR="00C959E6" w:rsidRPr="00FD5F6A" w:rsidRDefault="004D1802" w:rsidP="00FD5F6A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959E6" w:rsidRPr="00FD5F6A" w:rsidTr="00C959E6">
        <w:tc>
          <w:tcPr>
            <w:tcW w:w="2093" w:type="dxa"/>
          </w:tcPr>
          <w:p w:rsidR="00C959E6" w:rsidRPr="00FD5F6A" w:rsidRDefault="00C959E6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C2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F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:rsidR="00C959E6" w:rsidRPr="00FD5F6A" w:rsidRDefault="008B6D38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Школьное методическое объединение</w:t>
            </w:r>
            <w:r w:rsidR="00D53968" w:rsidRPr="00FD5F6A">
              <w:rPr>
                <w:rFonts w:ascii="Times New Roman" w:hAnsi="Times New Roman"/>
                <w:sz w:val="24"/>
                <w:szCs w:val="24"/>
              </w:rPr>
              <w:t xml:space="preserve"> учителей русского языка и литературы       </w:t>
            </w:r>
          </w:p>
        </w:tc>
        <w:tc>
          <w:tcPr>
            <w:tcW w:w="2254" w:type="dxa"/>
          </w:tcPr>
          <w:p w:rsidR="00C959E6" w:rsidRPr="00FD5F6A" w:rsidRDefault="00FD0E4E" w:rsidP="007B17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6A">
              <w:rPr>
                <w:rFonts w:ascii="Times New Roman" w:hAnsi="Times New Roman"/>
                <w:sz w:val="24"/>
                <w:szCs w:val="24"/>
              </w:rPr>
              <w:t>Алаторцева</w:t>
            </w:r>
            <w:proofErr w:type="spellEnd"/>
            <w:r w:rsidRPr="00FD5F6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99" w:type="dxa"/>
          </w:tcPr>
          <w:p w:rsidR="00C959E6" w:rsidRPr="00FD5F6A" w:rsidRDefault="00CD0BAB" w:rsidP="00FD5F6A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959E6" w:rsidRPr="00FD5F6A" w:rsidTr="00C959E6">
        <w:tc>
          <w:tcPr>
            <w:tcW w:w="2093" w:type="dxa"/>
          </w:tcPr>
          <w:p w:rsidR="00C959E6" w:rsidRPr="00FD5F6A" w:rsidRDefault="00C959E6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C2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C959E6" w:rsidRPr="00FD5F6A" w:rsidRDefault="008B6D38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Школьное методическое объединение</w:t>
            </w:r>
            <w:r w:rsidR="00D53968" w:rsidRPr="00FD5F6A">
              <w:rPr>
                <w:rFonts w:ascii="Times New Roman" w:hAnsi="Times New Roman"/>
                <w:sz w:val="24"/>
                <w:szCs w:val="24"/>
              </w:rPr>
              <w:t xml:space="preserve"> учителей русского языка и литературы       </w:t>
            </w:r>
          </w:p>
        </w:tc>
        <w:tc>
          <w:tcPr>
            <w:tcW w:w="2254" w:type="dxa"/>
          </w:tcPr>
          <w:p w:rsidR="00C959E6" w:rsidRPr="00FD5F6A" w:rsidRDefault="0040414F" w:rsidP="007B17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А.А.</w:t>
            </w:r>
          </w:p>
        </w:tc>
        <w:tc>
          <w:tcPr>
            <w:tcW w:w="1499" w:type="dxa"/>
          </w:tcPr>
          <w:p w:rsidR="00C959E6" w:rsidRPr="00FD5F6A" w:rsidRDefault="004D1802" w:rsidP="00FD5F6A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59E6" w:rsidRPr="00FD5F6A" w:rsidTr="00C959E6">
        <w:tc>
          <w:tcPr>
            <w:tcW w:w="2093" w:type="dxa"/>
          </w:tcPr>
          <w:p w:rsidR="00C959E6" w:rsidRPr="00FD5F6A" w:rsidRDefault="00C959E6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C2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F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</w:tcPr>
          <w:p w:rsidR="00C959E6" w:rsidRPr="00FD5F6A" w:rsidRDefault="008B6D38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Школьное методическое объединение</w:t>
            </w:r>
            <w:r w:rsidR="00D53968" w:rsidRPr="00FD5F6A">
              <w:rPr>
                <w:rFonts w:ascii="Times New Roman" w:hAnsi="Times New Roman"/>
                <w:sz w:val="24"/>
                <w:szCs w:val="24"/>
              </w:rPr>
              <w:t xml:space="preserve"> учителей русского языка и литературы       </w:t>
            </w:r>
          </w:p>
        </w:tc>
        <w:tc>
          <w:tcPr>
            <w:tcW w:w="2254" w:type="dxa"/>
          </w:tcPr>
          <w:p w:rsidR="00C959E6" w:rsidRPr="00FD5F6A" w:rsidRDefault="00FD0E4E" w:rsidP="007B17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6A">
              <w:rPr>
                <w:rFonts w:ascii="Times New Roman" w:hAnsi="Times New Roman"/>
                <w:sz w:val="24"/>
                <w:szCs w:val="24"/>
              </w:rPr>
              <w:t>Ялунина</w:t>
            </w:r>
            <w:proofErr w:type="spellEnd"/>
            <w:r w:rsidRPr="00FD5F6A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499" w:type="dxa"/>
          </w:tcPr>
          <w:p w:rsidR="00C959E6" w:rsidRPr="00FD5F6A" w:rsidRDefault="004D1802" w:rsidP="00FD5F6A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59E6" w:rsidRPr="00FD5F6A" w:rsidTr="00C959E6">
        <w:tc>
          <w:tcPr>
            <w:tcW w:w="2093" w:type="dxa"/>
          </w:tcPr>
          <w:p w:rsidR="00C959E6" w:rsidRPr="00FD5F6A" w:rsidRDefault="00C959E6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C2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F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5" w:type="dxa"/>
          </w:tcPr>
          <w:p w:rsidR="00C959E6" w:rsidRPr="00FD5F6A" w:rsidRDefault="00D53968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ШМО учителей гуманитарного цикла</w:t>
            </w:r>
          </w:p>
        </w:tc>
        <w:tc>
          <w:tcPr>
            <w:tcW w:w="2254" w:type="dxa"/>
          </w:tcPr>
          <w:p w:rsidR="00C959E6" w:rsidRPr="00FD5F6A" w:rsidRDefault="00FD0E4E" w:rsidP="007B17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6A">
              <w:rPr>
                <w:rFonts w:ascii="Times New Roman" w:hAnsi="Times New Roman"/>
                <w:sz w:val="24"/>
                <w:szCs w:val="24"/>
              </w:rPr>
              <w:t>Чукина</w:t>
            </w:r>
            <w:proofErr w:type="spellEnd"/>
            <w:r w:rsidRPr="00FD5F6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499" w:type="dxa"/>
          </w:tcPr>
          <w:p w:rsidR="00C959E6" w:rsidRPr="00FD5F6A" w:rsidRDefault="004D1802" w:rsidP="000C1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5 (</w:t>
            </w:r>
            <w:proofErr w:type="spellStart"/>
            <w:r w:rsidRPr="00FD5F6A">
              <w:rPr>
                <w:rFonts w:ascii="Times New Roman" w:hAnsi="Times New Roman"/>
                <w:sz w:val="24"/>
                <w:szCs w:val="24"/>
              </w:rPr>
              <w:t>рус.яз</w:t>
            </w:r>
            <w:proofErr w:type="spellEnd"/>
            <w:r w:rsidRPr="00FD5F6A">
              <w:rPr>
                <w:rFonts w:ascii="Times New Roman" w:hAnsi="Times New Roman"/>
                <w:sz w:val="24"/>
                <w:szCs w:val="24"/>
              </w:rPr>
              <w:t>.),4 (ист.)</w:t>
            </w:r>
          </w:p>
        </w:tc>
      </w:tr>
      <w:tr w:rsidR="00C959E6" w:rsidRPr="00FD5F6A" w:rsidTr="00C959E6">
        <w:tc>
          <w:tcPr>
            <w:tcW w:w="2093" w:type="dxa"/>
          </w:tcPr>
          <w:p w:rsidR="00C959E6" w:rsidRPr="00FD5F6A" w:rsidRDefault="00C959E6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C2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F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5" w:type="dxa"/>
          </w:tcPr>
          <w:p w:rsidR="00C959E6" w:rsidRPr="00FD5F6A" w:rsidRDefault="008B6D38" w:rsidP="000C1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Школьное методическое объединение</w:t>
            </w:r>
            <w:r w:rsidR="00D53968" w:rsidRPr="00FD5F6A">
              <w:rPr>
                <w:rFonts w:ascii="Times New Roman" w:hAnsi="Times New Roman"/>
                <w:sz w:val="24"/>
                <w:szCs w:val="24"/>
              </w:rPr>
              <w:t xml:space="preserve"> учителей русского языка и литературы       </w:t>
            </w:r>
          </w:p>
        </w:tc>
        <w:tc>
          <w:tcPr>
            <w:tcW w:w="2254" w:type="dxa"/>
          </w:tcPr>
          <w:p w:rsidR="00C959E6" w:rsidRPr="00FD5F6A" w:rsidRDefault="00FD0E4E" w:rsidP="007B17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Астахова Ю.А.</w:t>
            </w:r>
          </w:p>
        </w:tc>
        <w:tc>
          <w:tcPr>
            <w:tcW w:w="1499" w:type="dxa"/>
          </w:tcPr>
          <w:p w:rsidR="00C959E6" w:rsidRPr="00FD5F6A" w:rsidRDefault="004D1802" w:rsidP="00FD5F6A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59E6" w:rsidRPr="00FD5F6A" w:rsidTr="00C959E6">
        <w:tc>
          <w:tcPr>
            <w:tcW w:w="2093" w:type="dxa"/>
          </w:tcPr>
          <w:p w:rsidR="00C959E6" w:rsidRPr="00FD5F6A" w:rsidRDefault="00C959E6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C2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F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5" w:type="dxa"/>
          </w:tcPr>
          <w:p w:rsidR="00C959E6" w:rsidRPr="00FD5F6A" w:rsidRDefault="008B6D38" w:rsidP="000C1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Школьное методическое объединение</w:t>
            </w:r>
            <w:r w:rsidR="00D53968" w:rsidRPr="00FD5F6A">
              <w:rPr>
                <w:rFonts w:ascii="Times New Roman" w:hAnsi="Times New Roman"/>
                <w:sz w:val="24"/>
                <w:szCs w:val="24"/>
              </w:rPr>
              <w:t xml:space="preserve"> учителей русского языка и литературы       </w:t>
            </w:r>
          </w:p>
        </w:tc>
        <w:tc>
          <w:tcPr>
            <w:tcW w:w="2254" w:type="dxa"/>
          </w:tcPr>
          <w:p w:rsidR="00C959E6" w:rsidRPr="00FD5F6A" w:rsidRDefault="00FD0E4E" w:rsidP="007B17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Павлова Г.Л.</w:t>
            </w:r>
          </w:p>
        </w:tc>
        <w:tc>
          <w:tcPr>
            <w:tcW w:w="1499" w:type="dxa"/>
          </w:tcPr>
          <w:p w:rsidR="00C959E6" w:rsidRPr="00FD5F6A" w:rsidRDefault="004D1802" w:rsidP="00FD5F6A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59E6" w:rsidRPr="00FD5F6A" w:rsidTr="00C959E6">
        <w:tc>
          <w:tcPr>
            <w:tcW w:w="2093" w:type="dxa"/>
          </w:tcPr>
          <w:p w:rsidR="00C959E6" w:rsidRPr="00FD5F6A" w:rsidRDefault="00C959E6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C2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F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5" w:type="dxa"/>
          </w:tcPr>
          <w:p w:rsidR="00C959E6" w:rsidRPr="00FD5F6A" w:rsidRDefault="008B6D38" w:rsidP="000C1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Школьное методическое объединение</w:t>
            </w:r>
            <w:r w:rsidR="00D53968" w:rsidRPr="00FD5F6A">
              <w:rPr>
                <w:rFonts w:ascii="Times New Roman" w:hAnsi="Times New Roman"/>
                <w:sz w:val="24"/>
                <w:szCs w:val="24"/>
              </w:rPr>
              <w:t xml:space="preserve"> учителей русского языка и литературы       </w:t>
            </w:r>
          </w:p>
        </w:tc>
        <w:tc>
          <w:tcPr>
            <w:tcW w:w="2254" w:type="dxa"/>
          </w:tcPr>
          <w:p w:rsidR="00C959E6" w:rsidRPr="00FD5F6A" w:rsidRDefault="00FD0E4E" w:rsidP="007B17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6A">
              <w:rPr>
                <w:rFonts w:ascii="Times New Roman" w:hAnsi="Times New Roman"/>
                <w:sz w:val="24"/>
                <w:szCs w:val="24"/>
              </w:rPr>
              <w:t>Детинич</w:t>
            </w:r>
            <w:proofErr w:type="spellEnd"/>
            <w:r w:rsidRPr="00FD5F6A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499" w:type="dxa"/>
          </w:tcPr>
          <w:p w:rsidR="00C959E6" w:rsidRPr="00FD5F6A" w:rsidRDefault="004D1802" w:rsidP="00FD5F6A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59E6" w:rsidRPr="00FD5F6A" w:rsidTr="00C959E6">
        <w:tc>
          <w:tcPr>
            <w:tcW w:w="2093" w:type="dxa"/>
          </w:tcPr>
          <w:p w:rsidR="00C27AB3" w:rsidRDefault="00C27AB3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СОШ </w:t>
            </w:r>
          </w:p>
          <w:p w:rsidR="00C959E6" w:rsidRPr="00FD5F6A" w:rsidRDefault="00C959E6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№</w:t>
            </w:r>
            <w:r w:rsidR="00C2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F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25" w:type="dxa"/>
          </w:tcPr>
          <w:p w:rsidR="00C959E6" w:rsidRPr="00FD5F6A" w:rsidRDefault="008B6D38" w:rsidP="000C1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Школьное методическое объединение</w:t>
            </w:r>
            <w:r w:rsidR="00D53968" w:rsidRPr="00FD5F6A">
              <w:rPr>
                <w:rFonts w:ascii="Times New Roman" w:hAnsi="Times New Roman"/>
                <w:sz w:val="24"/>
                <w:szCs w:val="24"/>
              </w:rPr>
              <w:t xml:space="preserve"> учителей русского языка и литературы       </w:t>
            </w:r>
          </w:p>
        </w:tc>
        <w:tc>
          <w:tcPr>
            <w:tcW w:w="2254" w:type="dxa"/>
          </w:tcPr>
          <w:p w:rsidR="00C959E6" w:rsidRPr="00FD5F6A" w:rsidRDefault="004D1802" w:rsidP="007B17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6A">
              <w:rPr>
                <w:rFonts w:ascii="Times New Roman" w:hAnsi="Times New Roman"/>
                <w:sz w:val="24"/>
                <w:szCs w:val="24"/>
              </w:rPr>
              <w:t>Бучинская</w:t>
            </w:r>
            <w:proofErr w:type="spellEnd"/>
            <w:r w:rsidRPr="00FD5F6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99" w:type="dxa"/>
          </w:tcPr>
          <w:p w:rsidR="00C959E6" w:rsidRPr="00FD5F6A" w:rsidRDefault="009D136A" w:rsidP="00FD5F6A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959E6" w:rsidRPr="00FD5F6A" w:rsidTr="00C959E6">
        <w:tc>
          <w:tcPr>
            <w:tcW w:w="2093" w:type="dxa"/>
          </w:tcPr>
          <w:p w:rsidR="00C27AB3" w:rsidRDefault="00C959E6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C959E6" w:rsidRPr="00FD5F6A" w:rsidRDefault="00C959E6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№</w:t>
            </w:r>
            <w:r w:rsidR="00C2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F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25" w:type="dxa"/>
          </w:tcPr>
          <w:p w:rsidR="00C959E6" w:rsidRPr="00FD5F6A" w:rsidRDefault="008B6D38" w:rsidP="000C1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Гуманитарно-эстетическая предметно-цикловая группа</w:t>
            </w:r>
          </w:p>
        </w:tc>
        <w:tc>
          <w:tcPr>
            <w:tcW w:w="2254" w:type="dxa"/>
          </w:tcPr>
          <w:p w:rsidR="00C959E6" w:rsidRPr="00FD5F6A" w:rsidRDefault="004D1802" w:rsidP="007B17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Трофимова Л.Г.</w:t>
            </w:r>
          </w:p>
        </w:tc>
        <w:tc>
          <w:tcPr>
            <w:tcW w:w="1499" w:type="dxa"/>
          </w:tcPr>
          <w:p w:rsidR="00C959E6" w:rsidRPr="00FD5F6A" w:rsidRDefault="004D1802" w:rsidP="00FD5F6A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59E6" w:rsidRPr="00FD5F6A" w:rsidTr="00C959E6">
        <w:tc>
          <w:tcPr>
            <w:tcW w:w="2093" w:type="dxa"/>
          </w:tcPr>
          <w:p w:rsidR="00C27AB3" w:rsidRDefault="00C959E6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C959E6" w:rsidRPr="00FD5F6A" w:rsidRDefault="00C959E6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№</w:t>
            </w:r>
            <w:r w:rsidR="00C2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F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5" w:type="dxa"/>
          </w:tcPr>
          <w:p w:rsidR="00C959E6" w:rsidRPr="00FD5F6A" w:rsidRDefault="008B6D38" w:rsidP="000C1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 xml:space="preserve">Школьное </w:t>
            </w:r>
            <w:r w:rsidR="00D53968" w:rsidRPr="00FD5F6A">
              <w:rPr>
                <w:rFonts w:ascii="Times New Roman" w:hAnsi="Times New Roman"/>
                <w:sz w:val="24"/>
                <w:szCs w:val="24"/>
              </w:rPr>
              <w:t>м</w:t>
            </w:r>
            <w:r w:rsidRPr="00FD5F6A">
              <w:rPr>
                <w:rFonts w:ascii="Times New Roman" w:hAnsi="Times New Roman"/>
                <w:sz w:val="24"/>
                <w:szCs w:val="24"/>
              </w:rPr>
              <w:t>етодическое объединение</w:t>
            </w:r>
            <w:r w:rsidR="00D53968" w:rsidRPr="00FD5F6A">
              <w:rPr>
                <w:rFonts w:ascii="Times New Roman" w:hAnsi="Times New Roman"/>
                <w:sz w:val="24"/>
                <w:szCs w:val="24"/>
              </w:rPr>
              <w:t xml:space="preserve"> учителей русского языка и литературы</w:t>
            </w:r>
          </w:p>
        </w:tc>
        <w:tc>
          <w:tcPr>
            <w:tcW w:w="2254" w:type="dxa"/>
          </w:tcPr>
          <w:p w:rsidR="00C959E6" w:rsidRPr="00FD5F6A" w:rsidRDefault="004D1802" w:rsidP="007B17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Карпова Е.А.</w:t>
            </w:r>
          </w:p>
        </w:tc>
        <w:tc>
          <w:tcPr>
            <w:tcW w:w="1499" w:type="dxa"/>
          </w:tcPr>
          <w:p w:rsidR="00C959E6" w:rsidRPr="00FD5F6A" w:rsidRDefault="004D1802" w:rsidP="00FD5F6A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59E6" w:rsidRPr="00FD5F6A" w:rsidTr="00C959E6">
        <w:tc>
          <w:tcPr>
            <w:tcW w:w="2093" w:type="dxa"/>
          </w:tcPr>
          <w:p w:rsidR="00C27AB3" w:rsidRDefault="00C959E6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C959E6" w:rsidRPr="00FD5F6A" w:rsidRDefault="00C959E6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№</w:t>
            </w:r>
            <w:r w:rsidR="00C2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F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25" w:type="dxa"/>
          </w:tcPr>
          <w:p w:rsidR="00C959E6" w:rsidRPr="00FD5F6A" w:rsidRDefault="008B6D38" w:rsidP="000C1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Школьное методическое объединение</w:t>
            </w:r>
            <w:r w:rsidR="000C1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968" w:rsidRPr="00FD5F6A">
              <w:rPr>
                <w:rFonts w:ascii="Times New Roman" w:hAnsi="Times New Roman"/>
                <w:sz w:val="24"/>
                <w:szCs w:val="24"/>
              </w:rPr>
              <w:t>учителей гуманитарного цикла</w:t>
            </w:r>
          </w:p>
        </w:tc>
        <w:tc>
          <w:tcPr>
            <w:tcW w:w="2254" w:type="dxa"/>
          </w:tcPr>
          <w:p w:rsidR="00C959E6" w:rsidRPr="00FD5F6A" w:rsidRDefault="0040414F" w:rsidP="007B17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А.Р.</w:t>
            </w:r>
          </w:p>
        </w:tc>
        <w:tc>
          <w:tcPr>
            <w:tcW w:w="1499" w:type="dxa"/>
          </w:tcPr>
          <w:p w:rsidR="00C959E6" w:rsidRPr="00FD5F6A" w:rsidRDefault="0040414F" w:rsidP="00FD5F6A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59E6" w:rsidRPr="00FD5F6A" w:rsidTr="00C959E6">
        <w:tc>
          <w:tcPr>
            <w:tcW w:w="2093" w:type="dxa"/>
          </w:tcPr>
          <w:p w:rsidR="00C959E6" w:rsidRPr="00FD5F6A" w:rsidRDefault="00C959E6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МБОУ «Лицей «Серпухов»</w:t>
            </w:r>
          </w:p>
        </w:tc>
        <w:tc>
          <w:tcPr>
            <w:tcW w:w="3725" w:type="dxa"/>
          </w:tcPr>
          <w:p w:rsidR="00C959E6" w:rsidRPr="00FD5F6A" w:rsidRDefault="008B6D38" w:rsidP="000C1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 xml:space="preserve">Школьное методическое объединение </w:t>
            </w:r>
            <w:r w:rsidR="00D53968" w:rsidRPr="00FD5F6A">
              <w:rPr>
                <w:rFonts w:ascii="Times New Roman" w:hAnsi="Times New Roman"/>
                <w:sz w:val="24"/>
                <w:szCs w:val="24"/>
              </w:rPr>
              <w:t xml:space="preserve"> учителей русского языка и литературы</w:t>
            </w:r>
          </w:p>
        </w:tc>
        <w:tc>
          <w:tcPr>
            <w:tcW w:w="2254" w:type="dxa"/>
          </w:tcPr>
          <w:p w:rsidR="00C959E6" w:rsidRPr="00FD5F6A" w:rsidRDefault="004D1802" w:rsidP="007B17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F6A">
              <w:rPr>
                <w:rFonts w:ascii="Times New Roman" w:hAnsi="Times New Roman"/>
                <w:sz w:val="24"/>
                <w:szCs w:val="24"/>
              </w:rPr>
              <w:t>Багрий</w:t>
            </w:r>
            <w:proofErr w:type="spellEnd"/>
            <w:r w:rsidRPr="00FD5F6A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99" w:type="dxa"/>
          </w:tcPr>
          <w:p w:rsidR="00C959E6" w:rsidRPr="00FD5F6A" w:rsidRDefault="009D136A" w:rsidP="00FD5F6A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959E6" w:rsidRPr="00FD5F6A" w:rsidTr="00C959E6">
        <w:tc>
          <w:tcPr>
            <w:tcW w:w="2093" w:type="dxa"/>
          </w:tcPr>
          <w:p w:rsidR="00C959E6" w:rsidRPr="00FD5F6A" w:rsidRDefault="00C959E6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3725" w:type="dxa"/>
          </w:tcPr>
          <w:p w:rsidR="008B6D38" w:rsidRPr="00FD5F6A" w:rsidRDefault="008B6D38" w:rsidP="000C1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  <w:p w:rsidR="000C1CC2" w:rsidRPr="00FD5F6A" w:rsidRDefault="008B6D38" w:rsidP="000C1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общегуманитарных дисциплин</w:t>
            </w:r>
          </w:p>
        </w:tc>
        <w:tc>
          <w:tcPr>
            <w:tcW w:w="2254" w:type="dxa"/>
          </w:tcPr>
          <w:p w:rsidR="00C959E6" w:rsidRPr="00FD5F6A" w:rsidRDefault="004D1802" w:rsidP="007B17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Воробьева О.А.</w:t>
            </w:r>
          </w:p>
        </w:tc>
        <w:tc>
          <w:tcPr>
            <w:tcW w:w="1499" w:type="dxa"/>
          </w:tcPr>
          <w:p w:rsidR="00C959E6" w:rsidRPr="00FD5F6A" w:rsidRDefault="004D1802" w:rsidP="00DB6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5 (</w:t>
            </w:r>
            <w:proofErr w:type="spellStart"/>
            <w:r w:rsidRPr="00FD5F6A">
              <w:rPr>
                <w:rFonts w:ascii="Times New Roman" w:hAnsi="Times New Roman"/>
                <w:sz w:val="24"/>
                <w:szCs w:val="24"/>
              </w:rPr>
              <w:t>рус.яз</w:t>
            </w:r>
            <w:proofErr w:type="spellEnd"/>
            <w:r w:rsidRPr="00FD5F6A">
              <w:rPr>
                <w:rFonts w:ascii="Times New Roman" w:hAnsi="Times New Roman"/>
                <w:sz w:val="24"/>
                <w:szCs w:val="24"/>
              </w:rPr>
              <w:t>.), 2 (ист.)</w:t>
            </w:r>
          </w:p>
        </w:tc>
      </w:tr>
      <w:tr w:rsidR="00C959E6" w:rsidRPr="00FD5F6A" w:rsidTr="00C959E6">
        <w:tc>
          <w:tcPr>
            <w:tcW w:w="2093" w:type="dxa"/>
          </w:tcPr>
          <w:p w:rsidR="00C27AB3" w:rsidRDefault="00C959E6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C959E6" w:rsidRPr="00FD5F6A" w:rsidRDefault="00C959E6" w:rsidP="00C27A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№</w:t>
            </w:r>
            <w:r w:rsidR="00C27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F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25" w:type="dxa"/>
          </w:tcPr>
          <w:p w:rsidR="00C959E6" w:rsidRPr="00FD5F6A" w:rsidRDefault="008B6D38" w:rsidP="000C1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Школьное методическое объединение</w:t>
            </w:r>
            <w:r w:rsidR="000C1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F6A">
              <w:rPr>
                <w:rFonts w:ascii="Times New Roman" w:hAnsi="Times New Roman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2254" w:type="dxa"/>
          </w:tcPr>
          <w:p w:rsidR="00C959E6" w:rsidRPr="00FD5F6A" w:rsidRDefault="004D1802" w:rsidP="007B17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Матвеева Е.А.</w:t>
            </w:r>
          </w:p>
        </w:tc>
        <w:tc>
          <w:tcPr>
            <w:tcW w:w="1499" w:type="dxa"/>
          </w:tcPr>
          <w:p w:rsidR="00C959E6" w:rsidRPr="00FD5F6A" w:rsidRDefault="009D136A" w:rsidP="00FD5F6A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4739" w:rsidRPr="00FD5F6A" w:rsidTr="00C959E6">
        <w:tc>
          <w:tcPr>
            <w:tcW w:w="2093" w:type="dxa"/>
          </w:tcPr>
          <w:p w:rsidR="00734739" w:rsidRDefault="00734739" w:rsidP="00734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734739" w:rsidRPr="00FD5F6A" w:rsidRDefault="00734739" w:rsidP="007347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3725" w:type="dxa"/>
          </w:tcPr>
          <w:p w:rsidR="00734739" w:rsidRPr="00FD5F6A" w:rsidRDefault="00734739" w:rsidP="000C1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Школьное методическое объединение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F6A">
              <w:rPr>
                <w:rFonts w:ascii="Times New Roman" w:hAnsi="Times New Roman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2254" w:type="dxa"/>
          </w:tcPr>
          <w:p w:rsidR="00734739" w:rsidRPr="00FD5F6A" w:rsidRDefault="00734739" w:rsidP="007B17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6A">
              <w:rPr>
                <w:rFonts w:ascii="Times New Roman" w:hAnsi="Times New Roman"/>
                <w:sz w:val="24"/>
                <w:szCs w:val="24"/>
              </w:rPr>
              <w:t>Минаева Н.Б.</w:t>
            </w:r>
          </w:p>
        </w:tc>
        <w:tc>
          <w:tcPr>
            <w:tcW w:w="1499" w:type="dxa"/>
          </w:tcPr>
          <w:p w:rsidR="00734739" w:rsidRPr="00FD5F6A" w:rsidRDefault="00734739" w:rsidP="00FD5F6A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959E6" w:rsidRPr="00FD5F6A" w:rsidRDefault="00C959E6" w:rsidP="00FD5F6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5806DD" w:rsidRPr="00FD5F6A" w:rsidRDefault="00B80869" w:rsidP="00EC680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67D56" w:rsidRPr="00FD5F6A">
        <w:rPr>
          <w:rFonts w:ascii="Times New Roman" w:hAnsi="Times New Roman"/>
          <w:sz w:val="24"/>
          <w:szCs w:val="24"/>
        </w:rPr>
        <w:t xml:space="preserve">Одной из оптимальных форм повышения профессионального мастерства учителей русского языка и литературы является участие </w:t>
      </w:r>
      <w:r w:rsidR="00677189" w:rsidRPr="00FD5F6A">
        <w:rPr>
          <w:rFonts w:ascii="Times New Roman" w:hAnsi="Times New Roman"/>
          <w:sz w:val="24"/>
          <w:szCs w:val="24"/>
        </w:rPr>
        <w:t xml:space="preserve">в </w:t>
      </w:r>
      <w:r w:rsidR="00542354">
        <w:rPr>
          <w:rFonts w:ascii="Times New Roman" w:hAnsi="Times New Roman"/>
          <w:sz w:val="24"/>
          <w:szCs w:val="24"/>
        </w:rPr>
        <w:t>заседаниях ГМО. В течение 2018-2019</w:t>
      </w:r>
      <w:r w:rsidR="00367D56" w:rsidRPr="00FD5F6A">
        <w:rPr>
          <w:rFonts w:ascii="Times New Roman" w:hAnsi="Times New Roman"/>
          <w:sz w:val="24"/>
          <w:szCs w:val="24"/>
        </w:rPr>
        <w:t xml:space="preserve"> учебного года были организованы и проведены </w:t>
      </w:r>
      <w:r w:rsidR="00367D56" w:rsidRPr="00FD5F6A">
        <w:rPr>
          <w:rFonts w:ascii="Times New Roman" w:hAnsi="Times New Roman"/>
          <w:b/>
          <w:sz w:val="24"/>
          <w:szCs w:val="24"/>
        </w:rPr>
        <w:t>заседания ГМО по следующим темам:</w:t>
      </w:r>
    </w:p>
    <w:p w:rsidR="00367D56" w:rsidRPr="007B1788" w:rsidRDefault="00EC6800" w:rsidP="00EC6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="007B17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189" w:rsidRPr="007B1788">
        <w:rPr>
          <w:rFonts w:ascii="Times New Roman" w:hAnsi="Times New Roman"/>
          <w:sz w:val="24"/>
          <w:szCs w:val="24"/>
          <w:lang w:eastAsia="ru-RU"/>
        </w:rPr>
        <w:t>«</w:t>
      </w:r>
      <w:r w:rsidR="00542354">
        <w:rPr>
          <w:rFonts w:ascii="Times New Roman" w:hAnsi="Times New Roman"/>
          <w:sz w:val="24"/>
          <w:szCs w:val="24"/>
          <w:lang w:eastAsia="ru-RU"/>
        </w:rPr>
        <w:t xml:space="preserve">Совершенствование развития профессиональной компетентности педагогов»  (18 </w:t>
      </w:r>
      <w:r w:rsidR="0040140B">
        <w:rPr>
          <w:rFonts w:ascii="Times New Roman" w:hAnsi="Times New Roman"/>
          <w:sz w:val="24"/>
          <w:szCs w:val="24"/>
          <w:lang w:eastAsia="ru-RU"/>
        </w:rPr>
        <w:t>человек</w:t>
      </w:r>
      <w:r w:rsidR="00711699" w:rsidRPr="007B1788">
        <w:rPr>
          <w:rFonts w:ascii="Times New Roman" w:hAnsi="Times New Roman"/>
          <w:sz w:val="24"/>
          <w:szCs w:val="24"/>
          <w:lang w:eastAsia="ru-RU"/>
        </w:rPr>
        <w:t>)</w:t>
      </w:r>
      <w:r w:rsidR="007B1788">
        <w:rPr>
          <w:rFonts w:ascii="Times New Roman" w:hAnsi="Times New Roman"/>
          <w:sz w:val="24"/>
          <w:szCs w:val="24"/>
          <w:lang w:eastAsia="ru-RU"/>
        </w:rPr>
        <w:t>;</w:t>
      </w:r>
    </w:p>
    <w:p w:rsidR="00367D56" w:rsidRPr="007B1788" w:rsidRDefault="00EC6800" w:rsidP="00EC6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189" w:rsidRPr="007B1788">
        <w:rPr>
          <w:rFonts w:ascii="Times New Roman" w:hAnsi="Times New Roman"/>
          <w:sz w:val="24"/>
          <w:szCs w:val="24"/>
          <w:lang w:eastAsia="ru-RU"/>
        </w:rPr>
        <w:t>«Особенн</w:t>
      </w:r>
      <w:r w:rsidR="00542354">
        <w:rPr>
          <w:rFonts w:ascii="Times New Roman" w:hAnsi="Times New Roman"/>
          <w:sz w:val="24"/>
          <w:szCs w:val="24"/>
          <w:lang w:eastAsia="ru-RU"/>
        </w:rPr>
        <w:t xml:space="preserve">ости  ГИА по русскому языку» (15 </w:t>
      </w:r>
      <w:r w:rsidR="0040140B">
        <w:rPr>
          <w:rFonts w:ascii="Times New Roman" w:hAnsi="Times New Roman"/>
          <w:sz w:val="24"/>
          <w:szCs w:val="24"/>
          <w:lang w:eastAsia="ru-RU"/>
        </w:rPr>
        <w:t>человек</w:t>
      </w:r>
      <w:r w:rsidR="00711699" w:rsidRPr="007B1788">
        <w:rPr>
          <w:rFonts w:ascii="Times New Roman" w:hAnsi="Times New Roman"/>
          <w:sz w:val="24"/>
          <w:szCs w:val="24"/>
          <w:lang w:eastAsia="ru-RU"/>
        </w:rPr>
        <w:t>)</w:t>
      </w:r>
      <w:r w:rsidR="007B1788">
        <w:rPr>
          <w:rFonts w:ascii="Times New Roman" w:hAnsi="Times New Roman"/>
          <w:sz w:val="24"/>
          <w:szCs w:val="24"/>
          <w:lang w:eastAsia="ru-RU"/>
        </w:rPr>
        <w:t>;</w:t>
      </w:r>
    </w:p>
    <w:p w:rsidR="00367D56" w:rsidRPr="007B1788" w:rsidRDefault="00EC6800" w:rsidP="00EC6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189" w:rsidRPr="007B1788">
        <w:rPr>
          <w:rFonts w:ascii="Times New Roman" w:hAnsi="Times New Roman"/>
          <w:sz w:val="24"/>
          <w:szCs w:val="24"/>
          <w:lang w:eastAsia="ru-RU"/>
        </w:rPr>
        <w:t>«</w:t>
      </w:r>
      <w:r w:rsidR="00542354">
        <w:rPr>
          <w:rFonts w:ascii="Times New Roman" w:hAnsi="Times New Roman"/>
          <w:sz w:val="24"/>
          <w:szCs w:val="24"/>
          <w:lang w:eastAsia="ru-RU"/>
        </w:rPr>
        <w:t xml:space="preserve">Алгоритмы и практики подготовки к ВПР по русскому языку: 5-7 классы» (24 </w:t>
      </w:r>
      <w:r w:rsidR="0040140B">
        <w:rPr>
          <w:rFonts w:ascii="Times New Roman" w:hAnsi="Times New Roman"/>
          <w:sz w:val="24"/>
          <w:szCs w:val="24"/>
          <w:lang w:eastAsia="ru-RU"/>
        </w:rPr>
        <w:t>человек</w:t>
      </w:r>
      <w:r w:rsidR="00542354">
        <w:rPr>
          <w:rFonts w:ascii="Times New Roman" w:hAnsi="Times New Roman"/>
          <w:sz w:val="24"/>
          <w:szCs w:val="24"/>
          <w:lang w:eastAsia="ru-RU"/>
        </w:rPr>
        <w:t>а</w:t>
      </w:r>
      <w:r w:rsidR="00711699" w:rsidRPr="007B1788">
        <w:rPr>
          <w:rFonts w:ascii="Times New Roman" w:hAnsi="Times New Roman"/>
          <w:sz w:val="24"/>
          <w:szCs w:val="24"/>
          <w:lang w:eastAsia="ru-RU"/>
        </w:rPr>
        <w:t>)</w:t>
      </w:r>
      <w:r w:rsidR="007B1788">
        <w:rPr>
          <w:rFonts w:ascii="Times New Roman" w:hAnsi="Times New Roman"/>
          <w:sz w:val="24"/>
          <w:szCs w:val="24"/>
          <w:lang w:eastAsia="ru-RU"/>
        </w:rPr>
        <w:t>;</w:t>
      </w:r>
    </w:p>
    <w:p w:rsidR="00367D56" w:rsidRPr="007B1788" w:rsidRDefault="00EC6800" w:rsidP="00EC6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189" w:rsidRPr="007B1788">
        <w:rPr>
          <w:rFonts w:ascii="Times New Roman" w:hAnsi="Times New Roman"/>
          <w:sz w:val="24"/>
          <w:szCs w:val="24"/>
          <w:lang w:eastAsia="ru-RU"/>
        </w:rPr>
        <w:t>«Современные педагогические технологии в условиях ФГОС» (</w:t>
      </w:r>
      <w:r w:rsidR="00542354">
        <w:rPr>
          <w:rFonts w:ascii="Times New Roman" w:hAnsi="Times New Roman"/>
          <w:sz w:val="24"/>
          <w:szCs w:val="24"/>
          <w:lang w:eastAsia="ru-RU"/>
        </w:rPr>
        <w:t xml:space="preserve">16 </w:t>
      </w:r>
      <w:r w:rsidR="0040140B">
        <w:rPr>
          <w:rFonts w:ascii="Times New Roman" w:hAnsi="Times New Roman"/>
          <w:sz w:val="24"/>
          <w:szCs w:val="24"/>
          <w:lang w:eastAsia="ru-RU"/>
        </w:rPr>
        <w:t>человек</w:t>
      </w:r>
      <w:r w:rsidR="00711699" w:rsidRPr="007B1788">
        <w:rPr>
          <w:rFonts w:ascii="Times New Roman" w:hAnsi="Times New Roman"/>
          <w:sz w:val="24"/>
          <w:szCs w:val="24"/>
          <w:lang w:eastAsia="ru-RU"/>
        </w:rPr>
        <w:t>)</w:t>
      </w:r>
      <w:r w:rsidR="007B1788">
        <w:rPr>
          <w:rFonts w:ascii="Times New Roman" w:hAnsi="Times New Roman"/>
          <w:sz w:val="24"/>
          <w:szCs w:val="24"/>
          <w:lang w:eastAsia="ru-RU"/>
        </w:rPr>
        <w:t>.</w:t>
      </w:r>
    </w:p>
    <w:p w:rsidR="00453AC1" w:rsidRPr="00FD5F6A" w:rsidRDefault="00B80869" w:rsidP="00EC6800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9117D8" w:rsidRPr="00FD5F6A">
        <w:rPr>
          <w:rFonts w:ascii="Times New Roman" w:eastAsiaTheme="minorHAnsi" w:hAnsi="Times New Roman"/>
          <w:sz w:val="24"/>
          <w:szCs w:val="24"/>
        </w:rPr>
        <w:t>При выборе тем учитывались профессиональные запросы педагогических работников, актуальность рассматриваемых вопросов, их значение для совершенствования качества педагогической деятельности</w:t>
      </w:r>
      <w:r w:rsidR="0095434E" w:rsidRPr="00FD5F6A">
        <w:rPr>
          <w:rFonts w:ascii="Times New Roman" w:eastAsiaTheme="minorHAnsi" w:hAnsi="Times New Roman"/>
          <w:sz w:val="24"/>
          <w:szCs w:val="24"/>
        </w:rPr>
        <w:t xml:space="preserve">. </w:t>
      </w:r>
      <w:r w:rsidR="00453AC1" w:rsidRPr="00FD5F6A">
        <w:rPr>
          <w:rFonts w:ascii="Times New Roman" w:eastAsiaTheme="minorHAnsi" w:hAnsi="Times New Roman"/>
          <w:sz w:val="24"/>
          <w:szCs w:val="24"/>
        </w:rPr>
        <w:t>В з</w:t>
      </w:r>
      <w:r w:rsidR="00542354">
        <w:rPr>
          <w:rFonts w:ascii="Times New Roman" w:eastAsiaTheme="minorHAnsi" w:hAnsi="Times New Roman"/>
          <w:sz w:val="24"/>
          <w:szCs w:val="24"/>
        </w:rPr>
        <w:t>аседаниях ГМО приняло участие 73</w:t>
      </w:r>
      <w:r w:rsidR="00453AC1" w:rsidRPr="00FD5F6A">
        <w:rPr>
          <w:rFonts w:ascii="Times New Roman" w:eastAsiaTheme="minorHAnsi" w:hAnsi="Times New Roman"/>
          <w:sz w:val="24"/>
          <w:szCs w:val="24"/>
        </w:rPr>
        <w:t xml:space="preserve"> </w:t>
      </w:r>
      <w:r w:rsidR="00542354">
        <w:rPr>
          <w:rFonts w:ascii="Times New Roman" w:eastAsiaTheme="minorHAnsi" w:hAnsi="Times New Roman"/>
          <w:sz w:val="24"/>
          <w:szCs w:val="24"/>
        </w:rPr>
        <w:t>педагога.</w:t>
      </w:r>
    </w:p>
    <w:p w:rsidR="00367D56" w:rsidRPr="00FD5F6A" w:rsidRDefault="00B80869" w:rsidP="00EC680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</w:t>
      </w:r>
      <w:r w:rsidR="00453AC1" w:rsidRPr="00FD5F6A">
        <w:rPr>
          <w:rFonts w:ascii="Times New Roman" w:eastAsiaTheme="minorHAnsi" w:hAnsi="Times New Roman"/>
          <w:b/>
          <w:sz w:val="24"/>
          <w:szCs w:val="24"/>
        </w:rPr>
        <w:t>Школа педагогического опыта:</w:t>
      </w:r>
      <w:r w:rsidR="0095434E" w:rsidRPr="00FD5F6A">
        <w:rPr>
          <w:rFonts w:ascii="Times New Roman" w:hAnsi="Times New Roman"/>
          <w:b/>
          <w:sz w:val="24"/>
          <w:szCs w:val="24"/>
        </w:rPr>
        <w:t xml:space="preserve">    </w:t>
      </w:r>
    </w:p>
    <w:p w:rsidR="00753FEC" w:rsidRPr="00753FEC" w:rsidRDefault="00B80869" w:rsidP="00753F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C6800">
        <w:rPr>
          <w:rFonts w:ascii="Times New Roman" w:hAnsi="Times New Roman"/>
          <w:b/>
          <w:sz w:val="24"/>
          <w:szCs w:val="24"/>
        </w:rPr>
        <w:t xml:space="preserve"> </w:t>
      </w:r>
      <w:r w:rsidR="00753FEC">
        <w:rPr>
          <w:rFonts w:ascii="Times New Roman" w:hAnsi="Times New Roman"/>
          <w:b/>
          <w:sz w:val="24"/>
          <w:szCs w:val="24"/>
        </w:rPr>
        <w:t xml:space="preserve">- семинар в МБОУ СОШ № 6 </w:t>
      </w:r>
      <w:r w:rsidR="00753FEC" w:rsidRP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" Современные технологии на уроках русского языка и литературы в целях повышения качества образования учащихся"</w:t>
      </w:r>
      <w:r w:rsid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753FEC" w:rsidRP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Доклад " Современные технологии на уроках русского языка и литера</w:t>
      </w:r>
      <w:r w:rsid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туры в целях повышения качества </w:t>
      </w:r>
      <w:r w:rsidR="00753FEC" w:rsidRP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учащихся"</w:t>
      </w:r>
      <w:r w:rsid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3FEC" w:rsidRP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(руководитель ШМО: Ю</w:t>
      </w:r>
      <w:r w:rsid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753FEC" w:rsidRP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</w:t>
      </w:r>
      <w:r w:rsid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753FEC" w:rsidRP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Астахова)</w:t>
      </w:r>
    </w:p>
    <w:p w:rsidR="00753FEC" w:rsidRDefault="00753FEC" w:rsidP="00753F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Урок литературы "Эволюция образа Прекрасной Дамы в лирике А. Блока", 11 класс </w:t>
      </w:r>
    </w:p>
    <w:p w:rsidR="00753FEC" w:rsidRPr="00753FEC" w:rsidRDefault="00753FEC" w:rsidP="00753F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(учитель: 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Игнаткина</w:t>
      </w:r>
      <w:proofErr w:type="spellEnd"/>
      <w:r w:rsidRP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753FEC" w:rsidRPr="00753FEC" w:rsidRDefault="00753FEC" w:rsidP="00753F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Мастер-класс  "Использование ИКТ на ур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оках русского языка", 7 класс (</w:t>
      </w:r>
      <w:r w:rsidRP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учитель: 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</w:t>
      </w:r>
      <w:r w:rsidRP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Шашкина)</w:t>
      </w:r>
    </w:p>
    <w:p w:rsidR="0027710E" w:rsidRPr="00753FEC" w:rsidRDefault="00753FEC" w:rsidP="00753F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Мастер- класс "Использование игровых технологий на уроках русско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 языка и литературы", 8 класс </w:t>
      </w:r>
      <w:r w:rsidRP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(руководитель ШМО: 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53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Астахова)</w:t>
      </w:r>
    </w:p>
    <w:p w:rsidR="00753FEC" w:rsidRDefault="00753FEC" w:rsidP="00EC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EC" w:rsidRPr="00753FEC" w:rsidRDefault="00753FEC" w:rsidP="0075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53FEC">
        <w:rPr>
          <w:rFonts w:ascii="Times New Roman" w:hAnsi="Times New Roman" w:cs="Times New Roman"/>
          <w:b/>
          <w:sz w:val="24"/>
          <w:szCs w:val="24"/>
        </w:rPr>
        <w:t>«Методическая приёмная»</w:t>
      </w:r>
      <w:r w:rsidRPr="00753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МБОУ СОШ № 7 </w:t>
      </w:r>
      <w:r w:rsidRPr="00753FEC">
        <w:rPr>
          <w:rFonts w:ascii="Times New Roman" w:hAnsi="Times New Roman" w:cs="Times New Roman"/>
          <w:sz w:val="24"/>
          <w:szCs w:val="24"/>
        </w:rPr>
        <w:t>на тему «Исследовательская деятельность как способ формирования познавательных УУД на уроках русского языка и литературы"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FEC" w:rsidRPr="00753FEC" w:rsidRDefault="00753FEC" w:rsidP="00753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EC">
        <w:rPr>
          <w:rFonts w:ascii="Times New Roman" w:hAnsi="Times New Roman" w:cs="Times New Roman"/>
          <w:sz w:val="24"/>
          <w:szCs w:val="24"/>
        </w:rPr>
        <w:t>Выступление на тему «Исследовательская деятельность как способ формирования познавательных УУД на уроках русского языка и литературы»</w:t>
      </w:r>
      <w:r>
        <w:rPr>
          <w:rFonts w:ascii="Times New Roman" w:hAnsi="Times New Roman" w:cs="Times New Roman"/>
          <w:sz w:val="24"/>
          <w:szCs w:val="24"/>
        </w:rPr>
        <w:t xml:space="preserve"> (учитель</w:t>
      </w:r>
      <w:r w:rsidRPr="00753FEC">
        <w:rPr>
          <w:rFonts w:ascii="Times New Roman" w:hAnsi="Times New Roman" w:cs="Times New Roman"/>
          <w:sz w:val="24"/>
          <w:szCs w:val="24"/>
        </w:rPr>
        <w:tab/>
        <w:t>Павлуша Т.В.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53FEC" w:rsidRPr="00753FEC" w:rsidRDefault="00753FEC" w:rsidP="00753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EC">
        <w:rPr>
          <w:rFonts w:ascii="Times New Roman" w:hAnsi="Times New Roman" w:cs="Times New Roman"/>
          <w:sz w:val="24"/>
          <w:szCs w:val="24"/>
        </w:rPr>
        <w:t>Мастер-класс на тему «Технология построения урока-исследования как  средства формирования исследовательского типа мышления учащихся»</w:t>
      </w:r>
      <w:r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753FEC">
        <w:rPr>
          <w:rFonts w:ascii="Times New Roman" w:hAnsi="Times New Roman" w:cs="Times New Roman"/>
          <w:sz w:val="24"/>
          <w:szCs w:val="24"/>
        </w:rPr>
        <w:t>Павлова Г.Л.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53FEC" w:rsidRDefault="00753FEC" w:rsidP="00753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FEC">
        <w:rPr>
          <w:rFonts w:ascii="Times New Roman" w:hAnsi="Times New Roman" w:cs="Times New Roman"/>
          <w:sz w:val="24"/>
          <w:szCs w:val="24"/>
        </w:rPr>
        <w:t>Мастер-класс на тему «Исследование как один из этапов работы над характеристикой героя»</w:t>
      </w:r>
      <w:r>
        <w:rPr>
          <w:rFonts w:ascii="Times New Roman" w:hAnsi="Times New Roman" w:cs="Times New Roman"/>
          <w:sz w:val="24"/>
          <w:szCs w:val="24"/>
        </w:rPr>
        <w:t xml:space="preserve"> (учитель</w:t>
      </w:r>
      <w:r w:rsidRPr="00753F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3FEC">
        <w:rPr>
          <w:rFonts w:ascii="Times New Roman" w:hAnsi="Times New Roman" w:cs="Times New Roman"/>
          <w:sz w:val="24"/>
          <w:szCs w:val="24"/>
        </w:rPr>
        <w:t>Церих</w:t>
      </w:r>
      <w:proofErr w:type="spellEnd"/>
      <w:r w:rsidRPr="00753FEC">
        <w:rPr>
          <w:rFonts w:ascii="Times New Roman" w:hAnsi="Times New Roman" w:cs="Times New Roman"/>
          <w:sz w:val="24"/>
          <w:szCs w:val="24"/>
        </w:rPr>
        <w:t xml:space="preserve"> И.А.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53FEC" w:rsidRDefault="00753FEC" w:rsidP="00EC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FEC" w:rsidRDefault="00753FEC" w:rsidP="00EC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20D9">
        <w:rPr>
          <w:rFonts w:ascii="Times New Roman" w:hAnsi="Times New Roman" w:cs="Times New Roman"/>
          <w:b/>
          <w:sz w:val="24"/>
          <w:szCs w:val="24"/>
        </w:rPr>
        <w:t>открытое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по внеурочной деятельности </w:t>
      </w:r>
      <w:r w:rsidR="00DA20D9">
        <w:rPr>
          <w:rFonts w:ascii="Times New Roman" w:hAnsi="Times New Roman" w:cs="Times New Roman"/>
          <w:sz w:val="24"/>
          <w:szCs w:val="24"/>
        </w:rPr>
        <w:t xml:space="preserve">в </w:t>
      </w:r>
      <w:r w:rsidR="00DA20D9" w:rsidRPr="00DA20D9">
        <w:rPr>
          <w:rFonts w:ascii="Times New Roman" w:hAnsi="Times New Roman" w:cs="Times New Roman"/>
          <w:b/>
          <w:sz w:val="24"/>
          <w:szCs w:val="24"/>
        </w:rPr>
        <w:t>МБОУ СОШ № 1</w:t>
      </w:r>
      <w:r w:rsidR="00DA20D9" w:rsidRPr="00DA2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«Роль уроков литературы в формировании духовно-нравственных качеств учащихся»</w:t>
      </w:r>
      <w:r w:rsidR="00DA20D9">
        <w:rPr>
          <w:rFonts w:ascii="Times New Roman" w:hAnsi="Times New Roman" w:cs="Times New Roman"/>
          <w:sz w:val="24"/>
          <w:szCs w:val="24"/>
        </w:rPr>
        <w:t xml:space="preserve"> (учитель </w:t>
      </w:r>
      <w:proofErr w:type="spellStart"/>
      <w:r w:rsidR="00DA20D9">
        <w:rPr>
          <w:rFonts w:ascii="Times New Roman" w:hAnsi="Times New Roman" w:cs="Times New Roman"/>
          <w:sz w:val="24"/>
          <w:szCs w:val="24"/>
        </w:rPr>
        <w:t>Манец</w:t>
      </w:r>
      <w:proofErr w:type="spellEnd"/>
      <w:r w:rsidR="00DA20D9">
        <w:rPr>
          <w:rFonts w:ascii="Times New Roman" w:hAnsi="Times New Roman" w:cs="Times New Roman"/>
          <w:sz w:val="24"/>
          <w:szCs w:val="24"/>
        </w:rPr>
        <w:t xml:space="preserve"> М.В., Иващенко И.М.).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FEC" w:rsidRDefault="00753FEC" w:rsidP="00EC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78" w:rsidRPr="00FD5F6A" w:rsidRDefault="00B80869" w:rsidP="00EC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1E34" w:rsidRPr="00FD5F6A">
        <w:rPr>
          <w:rFonts w:ascii="Times New Roman" w:hAnsi="Times New Roman" w:cs="Times New Roman"/>
          <w:sz w:val="24"/>
          <w:szCs w:val="24"/>
        </w:rPr>
        <w:t xml:space="preserve">Проведение открытых мероприятий показало, что учителя владеют </w:t>
      </w:r>
      <w:r w:rsidR="00C37D2D" w:rsidRPr="00FD5F6A">
        <w:rPr>
          <w:rFonts w:ascii="Times New Roman" w:hAnsi="Times New Roman" w:cs="Times New Roman"/>
          <w:sz w:val="24"/>
          <w:szCs w:val="24"/>
        </w:rPr>
        <w:t xml:space="preserve">методикой преподавания предмета </w:t>
      </w:r>
      <w:r w:rsidR="00871E34" w:rsidRPr="00FD5F6A">
        <w:rPr>
          <w:rFonts w:ascii="Times New Roman" w:hAnsi="Times New Roman" w:cs="Times New Roman"/>
          <w:sz w:val="24"/>
          <w:szCs w:val="24"/>
        </w:rPr>
        <w:t xml:space="preserve"> на достаточно высоком уровне, обладают профессиональной компетентностью.</w:t>
      </w:r>
      <w:r w:rsidR="00161668">
        <w:rPr>
          <w:rFonts w:ascii="Times New Roman" w:hAnsi="Times New Roman" w:cs="Times New Roman"/>
          <w:sz w:val="24"/>
          <w:szCs w:val="24"/>
        </w:rPr>
        <w:t xml:space="preserve"> Однако в этом учебном году педагоги неохотно проводили открытые мероприятия.</w:t>
      </w:r>
      <w:r w:rsidR="00871E34" w:rsidRPr="00FD5F6A">
        <w:rPr>
          <w:rFonts w:ascii="Times New Roman" w:hAnsi="Times New Roman" w:cs="Times New Roman"/>
          <w:sz w:val="24"/>
          <w:szCs w:val="24"/>
        </w:rPr>
        <w:t xml:space="preserve"> </w:t>
      </w:r>
      <w:r w:rsidR="00161668">
        <w:rPr>
          <w:rFonts w:ascii="Times New Roman" w:hAnsi="Times New Roman" w:cs="Times New Roman"/>
          <w:sz w:val="24"/>
          <w:szCs w:val="24"/>
        </w:rPr>
        <w:t>На следующий год необходимо активизировать практику открытых уроков.</w:t>
      </w:r>
    </w:p>
    <w:p w:rsidR="00DA20D9" w:rsidRPr="00097C85" w:rsidRDefault="00B80869" w:rsidP="00DA20D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27078" w:rsidRPr="00FD5F6A">
        <w:rPr>
          <w:rFonts w:ascii="Times New Roman" w:hAnsi="Times New Roman" w:cs="Times New Roman"/>
          <w:sz w:val="24"/>
          <w:szCs w:val="24"/>
        </w:rPr>
        <w:t>В целях повышения уровня профессиональных  компетенций преподавателей русского языка и литературы, удовлетворении их  потребности в непрерывном образовании и оказания  помощи в преодолении различных затруднений по подготовке уча</w:t>
      </w:r>
      <w:r w:rsidR="00702490">
        <w:rPr>
          <w:rFonts w:ascii="Times New Roman" w:hAnsi="Times New Roman" w:cs="Times New Roman"/>
          <w:sz w:val="24"/>
          <w:szCs w:val="24"/>
        </w:rPr>
        <w:t xml:space="preserve">щихся к итоговой аттестации, </w:t>
      </w:r>
      <w:r w:rsidR="001C2631" w:rsidRPr="00C8043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A20D9" w:rsidRPr="00C80434">
        <w:rPr>
          <w:rFonts w:ascii="Times New Roman" w:hAnsi="Times New Roman" w:cs="Times New Roman"/>
          <w:b/>
          <w:sz w:val="24"/>
          <w:szCs w:val="24"/>
        </w:rPr>
        <w:t xml:space="preserve">подготовке к ВПР по русскому языку </w:t>
      </w:r>
      <w:r w:rsidR="00702490">
        <w:rPr>
          <w:rFonts w:ascii="Times New Roman" w:hAnsi="Times New Roman" w:cs="Times New Roman"/>
          <w:sz w:val="24"/>
          <w:szCs w:val="24"/>
        </w:rPr>
        <w:t xml:space="preserve">было проведен </w:t>
      </w:r>
      <w:r w:rsidR="00D07254">
        <w:rPr>
          <w:rFonts w:ascii="Times New Roman" w:hAnsi="Times New Roman" w:cs="Times New Roman"/>
          <w:sz w:val="24"/>
          <w:szCs w:val="24"/>
        </w:rPr>
        <w:t xml:space="preserve">практико-ориентированный </w:t>
      </w:r>
      <w:r w:rsidR="00702490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="00DA20D9" w:rsidRPr="007B1788">
        <w:rPr>
          <w:rFonts w:ascii="Times New Roman" w:hAnsi="Times New Roman"/>
          <w:sz w:val="24"/>
          <w:szCs w:val="24"/>
          <w:lang w:eastAsia="ru-RU"/>
        </w:rPr>
        <w:t>«</w:t>
      </w:r>
      <w:r w:rsidR="00DA20D9">
        <w:rPr>
          <w:rFonts w:ascii="Times New Roman" w:hAnsi="Times New Roman"/>
          <w:sz w:val="24"/>
          <w:szCs w:val="24"/>
          <w:lang w:eastAsia="ru-RU"/>
        </w:rPr>
        <w:t>Алгоритмы и практики подготовки к ВПР по русскому языку: 5-7 классы» (24 человека</w:t>
      </w:r>
      <w:r w:rsidR="00DA20D9" w:rsidRPr="007B1788">
        <w:rPr>
          <w:rFonts w:ascii="Times New Roman" w:hAnsi="Times New Roman"/>
          <w:sz w:val="24"/>
          <w:szCs w:val="24"/>
          <w:lang w:eastAsia="ru-RU"/>
        </w:rPr>
        <w:t>)</w:t>
      </w:r>
      <w:r w:rsidR="00D0725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D072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79E7" w:rsidRPr="000F79E7">
        <w:rPr>
          <w:rFonts w:ascii="Times New Roman" w:hAnsi="Times New Roman"/>
          <w:sz w:val="24"/>
          <w:szCs w:val="24"/>
          <w:lang w:eastAsia="ru-RU"/>
        </w:rPr>
        <w:t>Семинар провел Бойцов О.Н., ведущий методист по русскому языку и литературе корпорации «Российский учебник», кандидат филологических наук.</w:t>
      </w:r>
    </w:p>
    <w:p w:rsidR="00627078" w:rsidRPr="00FD5F6A" w:rsidRDefault="001C2631" w:rsidP="00FD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6A">
        <w:rPr>
          <w:rFonts w:ascii="Times New Roman" w:hAnsi="Times New Roman" w:cs="Times New Roman"/>
          <w:sz w:val="24"/>
          <w:szCs w:val="24"/>
        </w:rPr>
        <w:t>На этом мероприятии</w:t>
      </w:r>
      <w:r w:rsidR="004E646C" w:rsidRPr="00FD5F6A">
        <w:rPr>
          <w:rFonts w:ascii="Times New Roman" w:hAnsi="Times New Roman" w:cs="Times New Roman"/>
          <w:sz w:val="24"/>
          <w:szCs w:val="24"/>
        </w:rPr>
        <w:t xml:space="preserve"> были рассмотрены следующие вопросы: </w:t>
      </w:r>
    </w:p>
    <w:p w:rsidR="00DA20D9" w:rsidRDefault="00DA20D9" w:rsidP="00DA20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20D9" w:rsidRPr="00DA20D9" w:rsidRDefault="00DA20D9" w:rsidP="00DA20D9">
      <w:pPr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20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Урок русского языка: от предметных к </w:t>
      </w:r>
      <w:proofErr w:type="spellStart"/>
      <w:r w:rsidRPr="00DA20D9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DA20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результатам.</w:t>
      </w:r>
    </w:p>
    <w:p w:rsidR="00DA20D9" w:rsidRPr="00DA20D9" w:rsidRDefault="00DA20D9" w:rsidP="00DA20D9">
      <w:pPr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20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Конкретизация формулировок заданий ВПР по годам обучения. </w:t>
      </w:r>
    </w:p>
    <w:p w:rsidR="00DA20D9" w:rsidRPr="00DA20D9" w:rsidRDefault="00DA20D9" w:rsidP="00DA20D9">
      <w:pPr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20D9">
        <w:rPr>
          <w:rFonts w:ascii="Times New Roman" w:eastAsia="Calibri" w:hAnsi="Times New Roman" w:cs="Times New Roman"/>
          <w:color w:val="000000"/>
          <w:sz w:val="24"/>
          <w:szCs w:val="24"/>
        </w:rPr>
        <w:t>Задания УМК и формулировк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 заданий ВПР: алгоритмы работы.</w:t>
      </w:r>
    </w:p>
    <w:p w:rsidR="00C80434" w:rsidRPr="00140D17" w:rsidRDefault="00C80434" w:rsidP="0014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2018-2019</w:t>
      </w:r>
      <w:r w:rsidRPr="00FD5F6A">
        <w:rPr>
          <w:rFonts w:ascii="Times New Roman" w:hAnsi="Times New Roman" w:cs="Times New Roman"/>
          <w:sz w:val="24"/>
          <w:szCs w:val="24"/>
        </w:rPr>
        <w:t xml:space="preserve"> учебном году школы города писали ВПР по русскому языку в 5-6 классах</w:t>
      </w:r>
      <w:r>
        <w:rPr>
          <w:rFonts w:ascii="Times New Roman" w:hAnsi="Times New Roman" w:cs="Times New Roman"/>
          <w:sz w:val="24"/>
          <w:szCs w:val="24"/>
        </w:rPr>
        <w:t xml:space="preserve"> (апрель</w:t>
      </w:r>
      <w:r w:rsidRPr="00FD5F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2019 года).</w:t>
      </w:r>
      <w:r w:rsidRPr="00FD5F6A">
        <w:rPr>
          <w:rFonts w:ascii="Times New Roman" w:hAnsi="Times New Roman" w:cs="Times New Roman"/>
          <w:sz w:val="24"/>
          <w:szCs w:val="24"/>
        </w:rPr>
        <w:t xml:space="preserve">  Всероссийская проверочная работа (ВПР) по русскому языку проводится в целях мониторинга качества подготовки обучающихся. Мониторинг направлен на обеспечение эффективной реализации государственного образовательного стандарта начального общего и основного общего образования. Задания диагностической работы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универсальными учебными действиями. Помимо предметных умений, все задания предполагают проверку различных видов универсальных учебных действий: регулятивных (адекватно самостоятельно оценивать правильность выполнения действия и вносить необходимые коррективы), познавательных (осуществлять логическую операцию установления </w:t>
      </w:r>
      <w:proofErr w:type="spellStart"/>
      <w:r w:rsidRPr="00FD5F6A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FD5F6A">
        <w:rPr>
          <w:rFonts w:ascii="Times New Roman" w:hAnsi="Times New Roman" w:cs="Times New Roman"/>
          <w:sz w:val="24"/>
          <w:szCs w:val="24"/>
        </w:rPr>
        <w:t>-видовых отношений; осуществлять сравнение, классификацию; преобразовывать информацию, используя графические символы).</w:t>
      </w:r>
    </w:p>
    <w:p w:rsidR="00140D17" w:rsidRDefault="00140D17" w:rsidP="00C8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заседаниях ГМО обсуждались следующие вопросы: </w:t>
      </w:r>
    </w:p>
    <w:p w:rsidR="00C80434" w:rsidRDefault="00140D17" w:rsidP="00C8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нормативные документы по организации и проведению ВПР;</w:t>
      </w:r>
    </w:p>
    <w:p w:rsidR="00140D17" w:rsidRDefault="00140D17" w:rsidP="00C8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ВПР за прошлый учебный год;</w:t>
      </w:r>
    </w:p>
    <w:p w:rsidR="00140D17" w:rsidRDefault="00140D17" w:rsidP="00C8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работах проводимых через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СтатГрал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0434" w:rsidRDefault="0028069A" w:rsidP="0028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подготовки к ВПР по русскому языку</w:t>
      </w:r>
      <w:r w:rsidR="003C0ECC">
        <w:rPr>
          <w:rFonts w:ascii="Times New Roman" w:hAnsi="Times New Roman" w:cs="Times New Roman"/>
          <w:sz w:val="24"/>
          <w:szCs w:val="24"/>
        </w:rPr>
        <w:t xml:space="preserve"> марте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городе была проведена пробная работа в форме традиционного диктанта с грамматическим заданием. </w:t>
      </w:r>
      <w:r w:rsidR="00C80434" w:rsidRPr="00FD5F6A">
        <w:rPr>
          <w:rFonts w:ascii="Times New Roman" w:hAnsi="Times New Roman" w:cs="Times New Roman"/>
          <w:sz w:val="24"/>
          <w:szCs w:val="24"/>
        </w:rPr>
        <w:t xml:space="preserve"> </w:t>
      </w:r>
      <w:r w:rsidRPr="0028069A">
        <w:rPr>
          <w:rFonts w:ascii="Times New Roman" w:hAnsi="Times New Roman" w:cs="Times New Roman"/>
          <w:sz w:val="24"/>
          <w:szCs w:val="24"/>
        </w:rPr>
        <w:lastRenderedPageBreak/>
        <w:t>Диагностическая работа представляет собой диктант с грамматическими заданиями по итогам 3 четверти. Грамматические задания выбраны с учётом пройденного на момент работы учебного материала. В грамматических заданиях проверяется умение пятиклассников выполнять фонетический и  синтаксический виды разбора. В начале каждой работы дана форма отчёта для учителей.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69A">
        <w:rPr>
          <w:rFonts w:ascii="Times New Roman" w:hAnsi="Times New Roman" w:cs="Times New Roman"/>
          <w:sz w:val="24"/>
          <w:szCs w:val="24"/>
        </w:rPr>
        <w:t>Первое задание (диктант) нацелено на проверку практического усвоения учащимися орфографических и пунктуационных норм русского языка. Грамматические задания 1-2 нацелены на проверку практического усвоения учащимися знаний по определенным  разделам русского языка.</w:t>
      </w:r>
      <w:r>
        <w:rPr>
          <w:rFonts w:ascii="Times New Roman" w:hAnsi="Times New Roman" w:cs="Times New Roman"/>
          <w:sz w:val="24"/>
          <w:szCs w:val="24"/>
        </w:rPr>
        <w:t xml:space="preserve"> По итогам работы учителям города были даны рекомендации по ликвидации пробелов в знаниях учащихся. </w:t>
      </w:r>
    </w:p>
    <w:p w:rsidR="00140D17" w:rsidRDefault="005D5C8A" w:rsidP="00DA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города приняли участие</w:t>
      </w:r>
      <w:r w:rsidR="00111D3C" w:rsidRPr="00111D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11D3C" w:rsidRPr="00111D3C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111D3C" w:rsidRPr="00111D3C">
        <w:rPr>
          <w:rFonts w:ascii="Times New Roman" w:hAnsi="Times New Roman" w:cs="Times New Roman"/>
          <w:sz w:val="24"/>
          <w:szCs w:val="24"/>
        </w:rPr>
        <w:t xml:space="preserve"> «Методические рекомендации по подготовке к ВПР по русскому языку», 21.02.19г.</w:t>
      </w:r>
    </w:p>
    <w:p w:rsidR="00E61A3E" w:rsidRPr="00221A24" w:rsidRDefault="005D5C8A" w:rsidP="00221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786B" w:rsidRPr="00FD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826F23" w:rsidRPr="00FD5F6A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работы ГМО учителей русского языка и литературы являлась </w:t>
      </w:r>
      <w:r w:rsidR="00826F23" w:rsidRPr="00FD5F6A">
        <w:rPr>
          <w:rFonts w:ascii="Times New Roman" w:hAnsi="Times New Roman" w:cs="Times New Roman"/>
          <w:b/>
          <w:sz w:val="24"/>
          <w:szCs w:val="24"/>
        </w:rPr>
        <w:t>работа с одарёнными детьми</w:t>
      </w:r>
      <w:r w:rsidR="00826F23" w:rsidRPr="00FD5F6A">
        <w:rPr>
          <w:rFonts w:ascii="Times New Roman" w:hAnsi="Times New Roman" w:cs="Times New Roman"/>
          <w:sz w:val="24"/>
          <w:szCs w:val="24"/>
        </w:rPr>
        <w:t>. В муниципальном этапе Всероссийской о</w:t>
      </w:r>
      <w:r w:rsidR="003D42F8" w:rsidRPr="00FD5F6A">
        <w:rPr>
          <w:rFonts w:ascii="Times New Roman" w:hAnsi="Times New Roman" w:cs="Times New Roman"/>
          <w:sz w:val="24"/>
          <w:szCs w:val="24"/>
        </w:rPr>
        <w:t>лимпиады школьников по русскому языку</w:t>
      </w:r>
      <w:r w:rsidR="00826F23" w:rsidRPr="00FD5F6A">
        <w:rPr>
          <w:rFonts w:ascii="Times New Roman" w:hAnsi="Times New Roman" w:cs="Times New Roman"/>
          <w:sz w:val="24"/>
          <w:szCs w:val="24"/>
        </w:rPr>
        <w:t xml:space="preserve"> </w:t>
      </w:r>
      <w:r w:rsidR="00087136" w:rsidRPr="00FD5F6A">
        <w:rPr>
          <w:rFonts w:ascii="Times New Roman" w:hAnsi="Times New Roman" w:cs="Times New Roman"/>
          <w:sz w:val="24"/>
          <w:szCs w:val="24"/>
        </w:rPr>
        <w:t xml:space="preserve">и литературе </w:t>
      </w:r>
      <w:r w:rsidR="00826F23" w:rsidRPr="00FD5F6A">
        <w:rPr>
          <w:rFonts w:ascii="Times New Roman" w:hAnsi="Times New Roman" w:cs="Times New Roman"/>
          <w:sz w:val="24"/>
          <w:szCs w:val="24"/>
        </w:rPr>
        <w:t>приняло у</w:t>
      </w:r>
      <w:r w:rsidR="00221A24">
        <w:rPr>
          <w:rFonts w:ascii="Times New Roman" w:hAnsi="Times New Roman" w:cs="Times New Roman"/>
          <w:sz w:val="24"/>
          <w:szCs w:val="24"/>
        </w:rPr>
        <w:t>частие 17</w:t>
      </w:r>
      <w:r w:rsidR="00087136" w:rsidRPr="00FD5F6A">
        <w:rPr>
          <w:rFonts w:ascii="Times New Roman" w:hAnsi="Times New Roman" w:cs="Times New Roman"/>
          <w:sz w:val="24"/>
          <w:szCs w:val="24"/>
        </w:rPr>
        <w:t xml:space="preserve"> школ города. </w:t>
      </w:r>
      <w:r w:rsidR="007116DF" w:rsidRPr="00FD5F6A">
        <w:rPr>
          <w:rFonts w:ascii="Times New Roman" w:hAnsi="Times New Roman" w:cs="Times New Roman"/>
          <w:sz w:val="24"/>
          <w:szCs w:val="24"/>
        </w:rPr>
        <w:t>В олимпиаде по русск</w:t>
      </w:r>
      <w:r w:rsidR="002508DC" w:rsidRPr="00FD5F6A">
        <w:rPr>
          <w:rFonts w:ascii="Times New Roman" w:hAnsi="Times New Roman" w:cs="Times New Roman"/>
          <w:sz w:val="24"/>
          <w:szCs w:val="24"/>
        </w:rPr>
        <w:t xml:space="preserve">ому языку приняли участие </w:t>
      </w:r>
      <w:r w:rsidR="00221A24">
        <w:rPr>
          <w:rFonts w:ascii="Times New Roman" w:hAnsi="Times New Roman" w:cs="Times New Roman"/>
          <w:sz w:val="24"/>
          <w:szCs w:val="24"/>
        </w:rPr>
        <w:t>153 человека, по литературе – 126</w:t>
      </w:r>
      <w:r w:rsidR="007116DF" w:rsidRPr="00FD5F6A">
        <w:rPr>
          <w:rFonts w:ascii="Times New Roman" w:hAnsi="Times New Roman" w:cs="Times New Roman"/>
          <w:sz w:val="24"/>
          <w:szCs w:val="24"/>
        </w:rPr>
        <w:t xml:space="preserve">. </w:t>
      </w:r>
      <w:r w:rsidR="00B6222B" w:rsidRPr="00FD5F6A">
        <w:rPr>
          <w:rFonts w:ascii="Times New Roman" w:hAnsi="Times New Roman" w:cs="Times New Roman"/>
          <w:sz w:val="24"/>
          <w:szCs w:val="24"/>
        </w:rPr>
        <w:t xml:space="preserve">Ежегодной стала </w:t>
      </w:r>
      <w:r w:rsidR="00B6222B" w:rsidRPr="00FD5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</w:t>
      </w:r>
      <w:r w:rsidR="007116DF" w:rsidRPr="00FD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союзного государства  «Россия-Беларусь: историческая и духовная общность». </w:t>
      </w:r>
      <w:r w:rsidR="00B6222B" w:rsidRPr="00FD5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</w:t>
      </w:r>
      <w:r w:rsidR="00221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пальном этапе приняло участие 14</w:t>
      </w:r>
      <w:r w:rsidR="00B6222B" w:rsidRPr="00FD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  <w:r w:rsidR="0016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в городе прошла </w:t>
      </w:r>
      <w:r w:rsidR="00221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декада</w:t>
      </w:r>
      <w:r w:rsidR="0016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языка, в рамках которой было проведено три городских конкурса. Учителя активно участвовали в конкурсах</w:t>
      </w:r>
      <w:r w:rsidR="003C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со своими учениками. Была проведена интеллектуальная игра «Путешеств</w:t>
      </w:r>
      <w:r w:rsidR="00221A2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 стране русского языка» (28 команд, 84</w:t>
      </w:r>
      <w:r w:rsidR="003C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21A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конкурс иллюстраций </w:t>
      </w:r>
      <w:r w:rsidR="00221A24">
        <w:rPr>
          <w:rFonts w:ascii="Times New Roman" w:eastAsia="Times New Roman" w:hAnsi="Times New Roman" w:cs="Times New Roman"/>
          <w:sz w:val="24"/>
          <w:szCs w:val="24"/>
          <w:lang w:eastAsia="ru-RU"/>
        </w:rPr>
        <w:t>(24 участника), конкурс чтецов (к 130-ию со дня рождения А</w:t>
      </w:r>
      <w:r w:rsidR="003C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1A24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Ахматовой) (19</w:t>
      </w:r>
      <w:r w:rsidR="003C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 </w:t>
      </w:r>
      <w:r w:rsidR="001D7391" w:rsidRPr="00FD5F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C6800" w:rsidRDefault="00E61A3E" w:rsidP="00EC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7391" w:rsidRPr="00FD5F6A">
        <w:rPr>
          <w:rFonts w:ascii="Times New Roman" w:hAnsi="Times New Roman" w:cs="Times New Roman"/>
          <w:sz w:val="24"/>
          <w:szCs w:val="24"/>
        </w:rPr>
        <w:t>Продолжила свою работу</w:t>
      </w:r>
      <w:r w:rsidR="0030061A" w:rsidRPr="00FD5F6A">
        <w:rPr>
          <w:rFonts w:ascii="Times New Roman" w:hAnsi="Times New Roman" w:cs="Times New Roman"/>
          <w:sz w:val="24"/>
          <w:szCs w:val="24"/>
        </w:rPr>
        <w:t xml:space="preserve"> </w:t>
      </w:r>
      <w:r w:rsidR="005424D0">
        <w:rPr>
          <w:rFonts w:ascii="Times New Roman" w:hAnsi="Times New Roman" w:cs="Times New Roman"/>
          <w:b/>
          <w:sz w:val="24"/>
          <w:szCs w:val="24"/>
        </w:rPr>
        <w:t xml:space="preserve">творческая </w:t>
      </w:r>
      <w:r w:rsidR="0030061A" w:rsidRPr="00FD5F6A">
        <w:rPr>
          <w:rFonts w:ascii="Times New Roman" w:hAnsi="Times New Roman" w:cs="Times New Roman"/>
          <w:b/>
          <w:sz w:val="24"/>
          <w:szCs w:val="24"/>
        </w:rPr>
        <w:t>группа «</w:t>
      </w:r>
      <w:r w:rsidR="005424D0">
        <w:rPr>
          <w:rFonts w:ascii="Times New Roman" w:hAnsi="Times New Roman" w:cs="Times New Roman"/>
          <w:b/>
          <w:sz w:val="24"/>
          <w:szCs w:val="24"/>
        </w:rPr>
        <w:t>Подготовка к итоговом</w:t>
      </w:r>
      <w:r w:rsidR="00292E2C">
        <w:rPr>
          <w:rFonts w:ascii="Times New Roman" w:hAnsi="Times New Roman" w:cs="Times New Roman"/>
          <w:b/>
          <w:sz w:val="24"/>
          <w:szCs w:val="24"/>
        </w:rPr>
        <w:t>у собеседованию по русскому язык</w:t>
      </w:r>
      <w:r w:rsidR="005424D0">
        <w:rPr>
          <w:rFonts w:ascii="Times New Roman" w:hAnsi="Times New Roman" w:cs="Times New Roman"/>
          <w:b/>
          <w:sz w:val="24"/>
          <w:szCs w:val="24"/>
        </w:rPr>
        <w:t>у</w:t>
      </w:r>
      <w:r w:rsidR="001D7391" w:rsidRPr="00FD5F6A">
        <w:rPr>
          <w:rFonts w:ascii="Times New Roman" w:hAnsi="Times New Roman" w:cs="Times New Roman"/>
          <w:b/>
          <w:sz w:val="24"/>
          <w:szCs w:val="24"/>
        </w:rPr>
        <w:t>»</w:t>
      </w:r>
      <w:r w:rsidR="001D7391" w:rsidRPr="00FD5F6A">
        <w:rPr>
          <w:rFonts w:ascii="Times New Roman" w:hAnsi="Times New Roman" w:cs="Times New Roman"/>
          <w:sz w:val="24"/>
          <w:szCs w:val="24"/>
        </w:rPr>
        <w:t>. Было проведено 3</w:t>
      </w:r>
      <w:r w:rsidR="0060346C" w:rsidRPr="00FD5F6A">
        <w:rPr>
          <w:rFonts w:ascii="Times New Roman" w:hAnsi="Times New Roman" w:cs="Times New Roman"/>
          <w:sz w:val="24"/>
          <w:szCs w:val="24"/>
        </w:rPr>
        <w:t xml:space="preserve"> заседания по следующим темам:</w:t>
      </w:r>
    </w:p>
    <w:p w:rsidR="00EC6800" w:rsidRDefault="00EC6800" w:rsidP="00EC6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814" w:rsidRPr="00EC6800">
        <w:rPr>
          <w:rFonts w:ascii="Times New Roman" w:hAnsi="Times New Roman"/>
          <w:sz w:val="24"/>
          <w:szCs w:val="24"/>
          <w:lang w:eastAsia="ru-RU"/>
        </w:rPr>
        <w:t>«</w:t>
      </w:r>
      <w:r w:rsidR="005424D0">
        <w:rPr>
          <w:rFonts w:ascii="Times New Roman" w:hAnsi="Times New Roman"/>
          <w:sz w:val="24"/>
          <w:szCs w:val="24"/>
          <w:lang w:eastAsia="ru-RU"/>
        </w:rPr>
        <w:t>Диалогическая речь учащегося</w:t>
      </w:r>
      <w:r w:rsidR="00E81814" w:rsidRPr="00EC680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80789" w:rsidRPr="00EC6800">
        <w:rPr>
          <w:rFonts w:ascii="Times New Roman" w:hAnsi="Times New Roman"/>
          <w:sz w:val="24"/>
          <w:szCs w:val="24"/>
          <w:lang w:eastAsia="ru-RU"/>
        </w:rPr>
        <w:t>(3</w:t>
      </w:r>
      <w:r w:rsidR="0040140B">
        <w:rPr>
          <w:rFonts w:ascii="Times New Roman" w:hAnsi="Times New Roman"/>
          <w:sz w:val="24"/>
          <w:szCs w:val="24"/>
          <w:lang w:eastAsia="ru-RU"/>
        </w:rPr>
        <w:t>человека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1D7391" w:rsidRPr="00EC6800" w:rsidRDefault="00EC6800" w:rsidP="00EC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32B" w:rsidRPr="00EC6800">
        <w:rPr>
          <w:rFonts w:ascii="Times New Roman" w:hAnsi="Times New Roman"/>
          <w:sz w:val="24"/>
          <w:szCs w:val="24"/>
          <w:lang w:eastAsia="ru-RU"/>
        </w:rPr>
        <w:t>«</w:t>
      </w:r>
      <w:r w:rsidR="005424D0">
        <w:rPr>
          <w:rFonts w:ascii="Times New Roman" w:hAnsi="Times New Roman"/>
          <w:sz w:val="24"/>
          <w:szCs w:val="24"/>
          <w:lang w:eastAsia="ru-RU"/>
        </w:rPr>
        <w:t>Монологическая речь учащегося</w:t>
      </w:r>
      <w:r w:rsidR="00B80789" w:rsidRPr="00EC6800">
        <w:rPr>
          <w:rFonts w:ascii="Times New Roman" w:hAnsi="Times New Roman"/>
          <w:sz w:val="24"/>
          <w:szCs w:val="24"/>
          <w:lang w:eastAsia="ru-RU"/>
        </w:rPr>
        <w:t>» (2</w:t>
      </w:r>
      <w:r w:rsidR="0040140B">
        <w:rPr>
          <w:rFonts w:ascii="Times New Roman" w:hAnsi="Times New Roman"/>
          <w:sz w:val="24"/>
          <w:szCs w:val="24"/>
          <w:lang w:eastAsia="ru-RU"/>
        </w:rPr>
        <w:t>человека</w:t>
      </w:r>
      <w:r w:rsidR="00711699" w:rsidRPr="00EC6800">
        <w:rPr>
          <w:rFonts w:ascii="Times New Roman" w:hAnsi="Times New Roman"/>
          <w:sz w:val="24"/>
          <w:szCs w:val="24"/>
          <w:lang w:eastAsia="ru-RU"/>
        </w:rPr>
        <w:t>)</w:t>
      </w:r>
    </w:p>
    <w:p w:rsidR="00ED3119" w:rsidRDefault="00EC6800" w:rsidP="00EC6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32B" w:rsidRPr="00EC6800">
        <w:rPr>
          <w:rFonts w:ascii="Times New Roman" w:hAnsi="Times New Roman"/>
          <w:sz w:val="24"/>
          <w:szCs w:val="24"/>
          <w:lang w:eastAsia="ru-RU"/>
        </w:rPr>
        <w:t>«</w:t>
      </w:r>
      <w:r w:rsidR="005424D0">
        <w:rPr>
          <w:rFonts w:ascii="Times New Roman" w:hAnsi="Times New Roman"/>
          <w:sz w:val="24"/>
          <w:szCs w:val="24"/>
          <w:lang w:eastAsia="ru-RU"/>
        </w:rPr>
        <w:t>Выразительное чтение прозаического текста</w:t>
      </w:r>
      <w:r w:rsidR="00E81814" w:rsidRPr="00EC680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80789" w:rsidRPr="00EC6800">
        <w:rPr>
          <w:rFonts w:ascii="Times New Roman" w:hAnsi="Times New Roman"/>
          <w:sz w:val="24"/>
          <w:szCs w:val="24"/>
          <w:lang w:eastAsia="ru-RU"/>
        </w:rPr>
        <w:t>(5</w:t>
      </w:r>
      <w:r w:rsidR="0040140B">
        <w:rPr>
          <w:rFonts w:ascii="Times New Roman" w:hAnsi="Times New Roman"/>
          <w:sz w:val="24"/>
          <w:szCs w:val="24"/>
          <w:lang w:eastAsia="ru-RU"/>
        </w:rPr>
        <w:t>человек</w:t>
      </w:r>
      <w:r w:rsidR="00D81EEE" w:rsidRPr="00EC6800">
        <w:rPr>
          <w:rFonts w:ascii="Times New Roman" w:hAnsi="Times New Roman"/>
          <w:sz w:val="24"/>
          <w:szCs w:val="24"/>
          <w:lang w:eastAsia="ru-RU"/>
        </w:rPr>
        <w:t>)</w:t>
      </w:r>
      <w:r w:rsidR="00287A7B" w:rsidRPr="00FD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4D0" w:rsidRDefault="00ED3119" w:rsidP="00ED3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3119">
        <w:rPr>
          <w:rFonts w:ascii="Times New Roman" w:hAnsi="Times New Roman" w:cs="Times New Roman"/>
          <w:sz w:val="24"/>
          <w:szCs w:val="24"/>
        </w:rPr>
        <w:t>Результатом  работы можно считать материалы для практического использования по данным темам на уроках.</w:t>
      </w:r>
    </w:p>
    <w:p w:rsidR="00542944" w:rsidRPr="00ED3119" w:rsidRDefault="00ED3119" w:rsidP="00ED3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1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E0827" w:rsidRPr="00FD5F6A" w:rsidRDefault="00B80869" w:rsidP="00ED3119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D311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944" w:rsidRPr="00FD5F6A">
        <w:rPr>
          <w:rFonts w:ascii="Times New Roman" w:hAnsi="Times New Roman" w:cs="Times New Roman"/>
          <w:b/>
          <w:sz w:val="24"/>
          <w:szCs w:val="24"/>
        </w:rPr>
        <w:t>Выводы:</w:t>
      </w:r>
      <w:r w:rsidR="00542944" w:rsidRPr="00FD5F6A">
        <w:rPr>
          <w:rFonts w:ascii="Times New Roman" w:hAnsi="Times New Roman" w:cs="Times New Roman"/>
          <w:sz w:val="24"/>
          <w:szCs w:val="24"/>
        </w:rPr>
        <w:t xml:space="preserve"> активизировать работу ГМО, предусмотрев при планировании работы на следующий год  вопросы: подготовка обучающихся к</w:t>
      </w:r>
      <w:r w:rsidR="00033161">
        <w:rPr>
          <w:rFonts w:ascii="Times New Roman" w:hAnsi="Times New Roman" w:cs="Times New Roman"/>
          <w:sz w:val="24"/>
          <w:szCs w:val="24"/>
        </w:rPr>
        <w:t xml:space="preserve"> </w:t>
      </w:r>
      <w:r w:rsidR="00542944" w:rsidRPr="00FD5F6A">
        <w:rPr>
          <w:rFonts w:ascii="Times New Roman" w:hAnsi="Times New Roman" w:cs="Times New Roman"/>
          <w:sz w:val="24"/>
          <w:szCs w:val="24"/>
        </w:rPr>
        <w:t xml:space="preserve">ЕГЭ и ОГЭ; участие в научно-исследовательской и проектной деятельности; проведение </w:t>
      </w:r>
      <w:r w:rsidR="00ED3119">
        <w:rPr>
          <w:rFonts w:ascii="Times New Roman" w:hAnsi="Times New Roman" w:cs="Times New Roman"/>
          <w:sz w:val="24"/>
          <w:szCs w:val="24"/>
        </w:rPr>
        <w:t>конкурсов, мероприятия по реализации ФГОС на уроках русского языка и литературы.</w:t>
      </w:r>
    </w:p>
    <w:p w:rsidR="005E0827" w:rsidRPr="00FD5F6A" w:rsidRDefault="00542944" w:rsidP="00EC68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D5F6A">
        <w:rPr>
          <w:rFonts w:ascii="Times New Roman" w:hAnsi="Times New Roman"/>
          <w:sz w:val="24"/>
          <w:szCs w:val="24"/>
        </w:rPr>
        <w:t xml:space="preserve">          </w:t>
      </w:r>
      <w:r w:rsidR="005E0827" w:rsidRPr="00FD5F6A">
        <w:rPr>
          <w:rFonts w:ascii="Times New Roman" w:hAnsi="Times New Roman"/>
          <w:sz w:val="24"/>
          <w:szCs w:val="24"/>
        </w:rPr>
        <w:t>Содержание деятельности городского методического объединения учителей ру</w:t>
      </w:r>
      <w:r w:rsidR="00033161">
        <w:rPr>
          <w:rFonts w:ascii="Times New Roman" w:hAnsi="Times New Roman"/>
          <w:sz w:val="24"/>
          <w:szCs w:val="24"/>
        </w:rPr>
        <w:t>сского языка и литературы в 2018-2019</w:t>
      </w:r>
      <w:r w:rsidR="005E0827" w:rsidRPr="00FD5F6A">
        <w:rPr>
          <w:rFonts w:ascii="Times New Roman" w:hAnsi="Times New Roman"/>
          <w:sz w:val="24"/>
          <w:szCs w:val="24"/>
        </w:rPr>
        <w:t xml:space="preserve"> учебном году поставило следующие задачи на новый учебный год:</w:t>
      </w:r>
    </w:p>
    <w:p w:rsidR="00EC7ECA" w:rsidRPr="00FD5F6A" w:rsidRDefault="00B80869" w:rsidP="00EC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C68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C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827" w:rsidRPr="00FD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</w:t>
      </w:r>
      <w:r w:rsidR="00EC7ECA" w:rsidRPr="00FD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новых педагогических технологий;</w:t>
      </w:r>
    </w:p>
    <w:p w:rsidR="005E0827" w:rsidRPr="00FD5F6A" w:rsidRDefault="00B80869" w:rsidP="00EC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C68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C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ECA" w:rsidRPr="00FD5F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глубже использовать анализ результатов диагностических</w:t>
      </w:r>
      <w:r w:rsidR="00542944" w:rsidRPr="00FD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проверочных</w:t>
      </w:r>
      <w:r w:rsidR="00EC7ECA" w:rsidRPr="00FD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различного уровня как объективную оценку индивидуальных учебных достижений учащихся, ЕГЭ и ОГЭ в целях повышения качества знаний учащихся при планировании и осуществлении учебной деятельности;</w:t>
      </w:r>
    </w:p>
    <w:p w:rsidR="00EC7ECA" w:rsidRPr="00FD5F6A" w:rsidRDefault="00B80869" w:rsidP="00EC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C68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C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ECA" w:rsidRPr="00FD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работу, направленную на повышение познавательной активности </w:t>
      </w:r>
      <w:proofErr w:type="gramStart"/>
      <w:r w:rsidR="00EC7ECA" w:rsidRPr="00FD5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C7ECA" w:rsidRPr="00FD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7ECA" w:rsidRPr="00FD5F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вовлечение обучающихся </w:t>
      </w:r>
      <w:r w:rsidR="00EC7ECA" w:rsidRPr="00FD5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творческие конкурсы, в том числе через обобщение имеющегося педагогического опыта по работе с одаренными детьми;</w:t>
      </w:r>
    </w:p>
    <w:p w:rsidR="00EC7ECA" w:rsidRPr="00FD5F6A" w:rsidRDefault="00B80869" w:rsidP="00EC6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C68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C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ECA" w:rsidRPr="00FD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выявлению, обобщению и распространению педагогического опыта, в том числе через размещение </w:t>
      </w:r>
      <w:r w:rsidR="005E0827" w:rsidRPr="00FD5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на сайте МОУ ДПО УМЦ.</w:t>
      </w:r>
    </w:p>
    <w:p w:rsidR="00EC7ECA" w:rsidRPr="00FD5F6A" w:rsidRDefault="00EC7ECA" w:rsidP="00EC680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EC7ECA" w:rsidRPr="00FD5F6A" w:rsidSect="003F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B7" w:rsidRDefault="00B105B7" w:rsidP="00906242">
      <w:pPr>
        <w:spacing w:after="0" w:line="240" w:lineRule="auto"/>
      </w:pPr>
      <w:r>
        <w:separator/>
      </w:r>
    </w:p>
  </w:endnote>
  <w:endnote w:type="continuationSeparator" w:id="0">
    <w:p w:rsidR="00B105B7" w:rsidRDefault="00B105B7" w:rsidP="0090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B7" w:rsidRDefault="00B105B7" w:rsidP="00906242">
      <w:pPr>
        <w:spacing w:after="0" w:line="240" w:lineRule="auto"/>
      </w:pPr>
      <w:r>
        <w:separator/>
      </w:r>
    </w:p>
  </w:footnote>
  <w:footnote w:type="continuationSeparator" w:id="0">
    <w:p w:rsidR="00B105B7" w:rsidRDefault="00B105B7" w:rsidP="00906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B73"/>
    <w:multiLevelType w:val="hybridMultilevel"/>
    <w:tmpl w:val="3856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320"/>
    <w:multiLevelType w:val="hybridMultilevel"/>
    <w:tmpl w:val="FDE0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1D0A"/>
    <w:multiLevelType w:val="hybridMultilevel"/>
    <w:tmpl w:val="36F2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6F28"/>
    <w:multiLevelType w:val="hybridMultilevel"/>
    <w:tmpl w:val="1EEA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40FB7"/>
    <w:multiLevelType w:val="hybridMultilevel"/>
    <w:tmpl w:val="50A8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3749C"/>
    <w:multiLevelType w:val="hybridMultilevel"/>
    <w:tmpl w:val="AFD0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66CC9"/>
    <w:multiLevelType w:val="hybridMultilevel"/>
    <w:tmpl w:val="7A38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C203E"/>
    <w:multiLevelType w:val="hybridMultilevel"/>
    <w:tmpl w:val="7FB8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9726A"/>
    <w:multiLevelType w:val="hybridMultilevel"/>
    <w:tmpl w:val="20B2C91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06DDA"/>
    <w:multiLevelType w:val="hybridMultilevel"/>
    <w:tmpl w:val="4124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F4C5A"/>
    <w:multiLevelType w:val="hybridMultilevel"/>
    <w:tmpl w:val="C1046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315C5"/>
    <w:multiLevelType w:val="hybridMultilevel"/>
    <w:tmpl w:val="C3EE3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B6B8F"/>
    <w:multiLevelType w:val="hybridMultilevel"/>
    <w:tmpl w:val="358C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C51AE"/>
    <w:multiLevelType w:val="hybridMultilevel"/>
    <w:tmpl w:val="8EF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E18BA"/>
    <w:multiLevelType w:val="hybridMultilevel"/>
    <w:tmpl w:val="99D4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5113B"/>
    <w:multiLevelType w:val="hybridMultilevel"/>
    <w:tmpl w:val="6BEE09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18701B"/>
    <w:multiLevelType w:val="hybridMultilevel"/>
    <w:tmpl w:val="0D1AE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53FAE"/>
    <w:multiLevelType w:val="hybridMultilevel"/>
    <w:tmpl w:val="88FCB6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E5F1D51"/>
    <w:multiLevelType w:val="hybridMultilevel"/>
    <w:tmpl w:val="C6E4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1567B"/>
    <w:multiLevelType w:val="hybridMultilevel"/>
    <w:tmpl w:val="ECE8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7075C"/>
    <w:multiLevelType w:val="hybridMultilevel"/>
    <w:tmpl w:val="F566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767AE"/>
    <w:multiLevelType w:val="hybridMultilevel"/>
    <w:tmpl w:val="85A6A0F4"/>
    <w:lvl w:ilvl="0" w:tplc="FC9C9B3E">
      <w:start w:val="1"/>
      <w:numFmt w:val="bullet"/>
      <w:lvlText w:val="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  <w:color w:val="auto"/>
      </w:rPr>
    </w:lvl>
    <w:lvl w:ilvl="1" w:tplc="7CB836AE">
      <w:start w:val="1"/>
      <w:numFmt w:val="bullet"/>
      <w:lvlText w:val=""/>
      <w:lvlJc w:val="left"/>
      <w:pPr>
        <w:tabs>
          <w:tab w:val="num" w:pos="1567"/>
        </w:tabs>
        <w:ind w:left="1567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22">
    <w:nsid w:val="76515D96"/>
    <w:multiLevelType w:val="hybridMultilevel"/>
    <w:tmpl w:val="FD9E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91BA6"/>
    <w:multiLevelType w:val="hybridMultilevel"/>
    <w:tmpl w:val="007A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A79EF"/>
    <w:multiLevelType w:val="hybridMultilevel"/>
    <w:tmpl w:val="1DF8F7E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17"/>
  </w:num>
  <w:num w:numId="5">
    <w:abstractNumId w:val="18"/>
  </w:num>
  <w:num w:numId="6">
    <w:abstractNumId w:val="1"/>
  </w:num>
  <w:num w:numId="7">
    <w:abstractNumId w:val="21"/>
  </w:num>
  <w:num w:numId="8">
    <w:abstractNumId w:val="2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9"/>
  </w:num>
  <w:num w:numId="14">
    <w:abstractNumId w:val="2"/>
  </w:num>
  <w:num w:numId="15">
    <w:abstractNumId w:val="6"/>
  </w:num>
  <w:num w:numId="16">
    <w:abstractNumId w:val="5"/>
  </w:num>
  <w:num w:numId="17">
    <w:abstractNumId w:val="16"/>
  </w:num>
  <w:num w:numId="18">
    <w:abstractNumId w:val="10"/>
  </w:num>
  <w:num w:numId="19">
    <w:abstractNumId w:val="12"/>
  </w:num>
  <w:num w:numId="20">
    <w:abstractNumId w:val="4"/>
  </w:num>
  <w:num w:numId="21">
    <w:abstractNumId w:val="15"/>
  </w:num>
  <w:num w:numId="22">
    <w:abstractNumId w:val="7"/>
  </w:num>
  <w:num w:numId="23">
    <w:abstractNumId w:val="14"/>
  </w:num>
  <w:num w:numId="24">
    <w:abstractNumId w:val="0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5C"/>
    <w:rsid w:val="00033161"/>
    <w:rsid w:val="000474B4"/>
    <w:rsid w:val="00050B0C"/>
    <w:rsid w:val="00056AC2"/>
    <w:rsid w:val="00067E8F"/>
    <w:rsid w:val="000757DA"/>
    <w:rsid w:val="0007672E"/>
    <w:rsid w:val="00082464"/>
    <w:rsid w:val="00087136"/>
    <w:rsid w:val="000931F9"/>
    <w:rsid w:val="00097C85"/>
    <w:rsid w:val="000A1879"/>
    <w:rsid w:val="000B1441"/>
    <w:rsid w:val="000B5DF0"/>
    <w:rsid w:val="000B5EA1"/>
    <w:rsid w:val="000B67DD"/>
    <w:rsid w:val="000B6CA3"/>
    <w:rsid w:val="000C1CC2"/>
    <w:rsid w:val="000C565C"/>
    <w:rsid w:val="000D314C"/>
    <w:rsid w:val="000D358A"/>
    <w:rsid w:val="000E5AF1"/>
    <w:rsid w:val="000E75F5"/>
    <w:rsid w:val="000F0F25"/>
    <w:rsid w:val="000F7315"/>
    <w:rsid w:val="000F79E7"/>
    <w:rsid w:val="000F7A9D"/>
    <w:rsid w:val="00105F4E"/>
    <w:rsid w:val="00111D3C"/>
    <w:rsid w:val="00132E6F"/>
    <w:rsid w:val="00140D17"/>
    <w:rsid w:val="001420DD"/>
    <w:rsid w:val="00152C3A"/>
    <w:rsid w:val="001537CD"/>
    <w:rsid w:val="00154B1E"/>
    <w:rsid w:val="00156AF2"/>
    <w:rsid w:val="00161668"/>
    <w:rsid w:val="00163FE6"/>
    <w:rsid w:val="00182EE3"/>
    <w:rsid w:val="00195B01"/>
    <w:rsid w:val="001A5D7C"/>
    <w:rsid w:val="001A7607"/>
    <w:rsid w:val="001B22D6"/>
    <w:rsid w:val="001C2631"/>
    <w:rsid w:val="001C5010"/>
    <w:rsid w:val="001D7391"/>
    <w:rsid w:val="001E65AE"/>
    <w:rsid w:val="001F3C44"/>
    <w:rsid w:val="001F4414"/>
    <w:rsid w:val="00221A24"/>
    <w:rsid w:val="00232194"/>
    <w:rsid w:val="00236C63"/>
    <w:rsid w:val="002424D5"/>
    <w:rsid w:val="002508DC"/>
    <w:rsid w:val="002520F4"/>
    <w:rsid w:val="0025332B"/>
    <w:rsid w:val="00255D17"/>
    <w:rsid w:val="00265DDE"/>
    <w:rsid w:val="0027710E"/>
    <w:rsid w:val="0028069A"/>
    <w:rsid w:val="0028213E"/>
    <w:rsid w:val="0028239E"/>
    <w:rsid w:val="00287A7B"/>
    <w:rsid w:val="00292E2C"/>
    <w:rsid w:val="002A2B57"/>
    <w:rsid w:val="002A3447"/>
    <w:rsid w:val="002B4613"/>
    <w:rsid w:val="002B5BF4"/>
    <w:rsid w:val="0030061A"/>
    <w:rsid w:val="00312DF1"/>
    <w:rsid w:val="003131AE"/>
    <w:rsid w:val="0031611F"/>
    <w:rsid w:val="00316E26"/>
    <w:rsid w:val="0032262F"/>
    <w:rsid w:val="00324061"/>
    <w:rsid w:val="00324C8C"/>
    <w:rsid w:val="003549EE"/>
    <w:rsid w:val="00364C45"/>
    <w:rsid w:val="00366EFF"/>
    <w:rsid w:val="00367C5A"/>
    <w:rsid w:val="00367D56"/>
    <w:rsid w:val="003721E1"/>
    <w:rsid w:val="00373DB5"/>
    <w:rsid w:val="00382513"/>
    <w:rsid w:val="003940FC"/>
    <w:rsid w:val="003B73B5"/>
    <w:rsid w:val="003C0ECC"/>
    <w:rsid w:val="003C10A1"/>
    <w:rsid w:val="003C71CA"/>
    <w:rsid w:val="003D1A0C"/>
    <w:rsid w:val="003D42F8"/>
    <w:rsid w:val="003E7B68"/>
    <w:rsid w:val="003F17B3"/>
    <w:rsid w:val="003F575F"/>
    <w:rsid w:val="004008C6"/>
    <w:rsid w:val="00400F12"/>
    <w:rsid w:val="0040140B"/>
    <w:rsid w:val="0040414F"/>
    <w:rsid w:val="00410EAD"/>
    <w:rsid w:val="00412FC6"/>
    <w:rsid w:val="00416E1F"/>
    <w:rsid w:val="00424A49"/>
    <w:rsid w:val="00440C52"/>
    <w:rsid w:val="00444ACC"/>
    <w:rsid w:val="004472E3"/>
    <w:rsid w:val="00452425"/>
    <w:rsid w:val="00453AC1"/>
    <w:rsid w:val="004559D6"/>
    <w:rsid w:val="0045607F"/>
    <w:rsid w:val="00457A83"/>
    <w:rsid w:val="00464CD7"/>
    <w:rsid w:val="004A035F"/>
    <w:rsid w:val="004C3DA8"/>
    <w:rsid w:val="004C76AD"/>
    <w:rsid w:val="004D1802"/>
    <w:rsid w:val="004D5DFB"/>
    <w:rsid w:val="004D69B2"/>
    <w:rsid w:val="004E2FC3"/>
    <w:rsid w:val="004E646C"/>
    <w:rsid w:val="004E6AE6"/>
    <w:rsid w:val="004F692E"/>
    <w:rsid w:val="00517D37"/>
    <w:rsid w:val="00522145"/>
    <w:rsid w:val="00523557"/>
    <w:rsid w:val="00524F5B"/>
    <w:rsid w:val="0052514B"/>
    <w:rsid w:val="00542354"/>
    <w:rsid w:val="005424D0"/>
    <w:rsid w:val="00542944"/>
    <w:rsid w:val="00551DC0"/>
    <w:rsid w:val="00553796"/>
    <w:rsid w:val="00562CA1"/>
    <w:rsid w:val="00574D54"/>
    <w:rsid w:val="005806DD"/>
    <w:rsid w:val="00583D96"/>
    <w:rsid w:val="00584923"/>
    <w:rsid w:val="00594620"/>
    <w:rsid w:val="005C18F2"/>
    <w:rsid w:val="005C4B89"/>
    <w:rsid w:val="005D0108"/>
    <w:rsid w:val="005D08A9"/>
    <w:rsid w:val="005D5C8A"/>
    <w:rsid w:val="005D5E09"/>
    <w:rsid w:val="005D6D1E"/>
    <w:rsid w:val="005E0827"/>
    <w:rsid w:val="005F1F1F"/>
    <w:rsid w:val="0060346C"/>
    <w:rsid w:val="00605BC6"/>
    <w:rsid w:val="00605C37"/>
    <w:rsid w:val="0061177E"/>
    <w:rsid w:val="0062687A"/>
    <w:rsid w:val="0062705C"/>
    <w:rsid w:val="00627078"/>
    <w:rsid w:val="00634311"/>
    <w:rsid w:val="00634D93"/>
    <w:rsid w:val="00635381"/>
    <w:rsid w:val="0065010B"/>
    <w:rsid w:val="00662061"/>
    <w:rsid w:val="006646CD"/>
    <w:rsid w:val="00677189"/>
    <w:rsid w:val="0068057D"/>
    <w:rsid w:val="0069271A"/>
    <w:rsid w:val="006927FE"/>
    <w:rsid w:val="00696AAD"/>
    <w:rsid w:val="006A447C"/>
    <w:rsid w:val="006B4FDC"/>
    <w:rsid w:val="006B66AD"/>
    <w:rsid w:val="006C7604"/>
    <w:rsid w:val="006D398C"/>
    <w:rsid w:val="006D4803"/>
    <w:rsid w:val="006E280B"/>
    <w:rsid w:val="006E7CEE"/>
    <w:rsid w:val="006F283D"/>
    <w:rsid w:val="00701211"/>
    <w:rsid w:val="00702490"/>
    <w:rsid w:val="00707BB6"/>
    <w:rsid w:val="00710557"/>
    <w:rsid w:val="00711699"/>
    <w:rsid w:val="007116DF"/>
    <w:rsid w:val="00716AD2"/>
    <w:rsid w:val="0071786B"/>
    <w:rsid w:val="007239E9"/>
    <w:rsid w:val="00734739"/>
    <w:rsid w:val="00753FEC"/>
    <w:rsid w:val="00765CC8"/>
    <w:rsid w:val="0077628B"/>
    <w:rsid w:val="00785667"/>
    <w:rsid w:val="00786611"/>
    <w:rsid w:val="00786EC6"/>
    <w:rsid w:val="00787AE1"/>
    <w:rsid w:val="00794298"/>
    <w:rsid w:val="007976D4"/>
    <w:rsid w:val="007A48BD"/>
    <w:rsid w:val="007B1788"/>
    <w:rsid w:val="007B63B9"/>
    <w:rsid w:val="007C00EC"/>
    <w:rsid w:val="007D6C2B"/>
    <w:rsid w:val="007D7E92"/>
    <w:rsid w:val="007F2408"/>
    <w:rsid w:val="007F2644"/>
    <w:rsid w:val="007F7780"/>
    <w:rsid w:val="0080390C"/>
    <w:rsid w:val="00810C9E"/>
    <w:rsid w:val="008133BF"/>
    <w:rsid w:val="008141AC"/>
    <w:rsid w:val="00826F23"/>
    <w:rsid w:val="008309A0"/>
    <w:rsid w:val="008408D7"/>
    <w:rsid w:val="00854917"/>
    <w:rsid w:val="0086218E"/>
    <w:rsid w:val="00871E34"/>
    <w:rsid w:val="008A22F3"/>
    <w:rsid w:val="008A2DC3"/>
    <w:rsid w:val="008A3E55"/>
    <w:rsid w:val="008A5ED9"/>
    <w:rsid w:val="008A6A64"/>
    <w:rsid w:val="008B199C"/>
    <w:rsid w:val="008B269F"/>
    <w:rsid w:val="008B2CBF"/>
    <w:rsid w:val="008B51CE"/>
    <w:rsid w:val="008B6D38"/>
    <w:rsid w:val="008C19ED"/>
    <w:rsid w:val="008D0C5C"/>
    <w:rsid w:val="00906242"/>
    <w:rsid w:val="00906F7D"/>
    <w:rsid w:val="009117D8"/>
    <w:rsid w:val="009173F3"/>
    <w:rsid w:val="00920487"/>
    <w:rsid w:val="00927B52"/>
    <w:rsid w:val="00935768"/>
    <w:rsid w:val="00945C46"/>
    <w:rsid w:val="0095434E"/>
    <w:rsid w:val="009553BA"/>
    <w:rsid w:val="00966023"/>
    <w:rsid w:val="0096663D"/>
    <w:rsid w:val="00977231"/>
    <w:rsid w:val="00984B45"/>
    <w:rsid w:val="00986454"/>
    <w:rsid w:val="009906B2"/>
    <w:rsid w:val="009977A1"/>
    <w:rsid w:val="009B6C66"/>
    <w:rsid w:val="009C5900"/>
    <w:rsid w:val="009C7939"/>
    <w:rsid w:val="009D136A"/>
    <w:rsid w:val="009D429C"/>
    <w:rsid w:val="009F4007"/>
    <w:rsid w:val="009F53BF"/>
    <w:rsid w:val="00A06217"/>
    <w:rsid w:val="00A16F06"/>
    <w:rsid w:val="00A23A25"/>
    <w:rsid w:val="00A314D1"/>
    <w:rsid w:val="00A32158"/>
    <w:rsid w:val="00A32EC1"/>
    <w:rsid w:val="00A34152"/>
    <w:rsid w:val="00A344F1"/>
    <w:rsid w:val="00A474F3"/>
    <w:rsid w:val="00A47F6E"/>
    <w:rsid w:val="00A512E6"/>
    <w:rsid w:val="00A530D6"/>
    <w:rsid w:val="00A531E6"/>
    <w:rsid w:val="00A64280"/>
    <w:rsid w:val="00A64F29"/>
    <w:rsid w:val="00A674AF"/>
    <w:rsid w:val="00A70DF2"/>
    <w:rsid w:val="00A75646"/>
    <w:rsid w:val="00A841A7"/>
    <w:rsid w:val="00A945D9"/>
    <w:rsid w:val="00AA25C4"/>
    <w:rsid w:val="00AA7D0D"/>
    <w:rsid w:val="00AB29AA"/>
    <w:rsid w:val="00AB6D2C"/>
    <w:rsid w:val="00AC2F83"/>
    <w:rsid w:val="00AC58F1"/>
    <w:rsid w:val="00AD0B82"/>
    <w:rsid w:val="00AE7E7F"/>
    <w:rsid w:val="00B105B7"/>
    <w:rsid w:val="00B170BE"/>
    <w:rsid w:val="00B21F2A"/>
    <w:rsid w:val="00B27F37"/>
    <w:rsid w:val="00B35473"/>
    <w:rsid w:val="00B5501C"/>
    <w:rsid w:val="00B6222B"/>
    <w:rsid w:val="00B706C3"/>
    <w:rsid w:val="00B719B5"/>
    <w:rsid w:val="00B73052"/>
    <w:rsid w:val="00B80789"/>
    <w:rsid w:val="00B80869"/>
    <w:rsid w:val="00B84CFD"/>
    <w:rsid w:val="00B86921"/>
    <w:rsid w:val="00B95C10"/>
    <w:rsid w:val="00B95F5B"/>
    <w:rsid w:val="00BA4CD1"/>
    <w:rsid w:val="00BB0955"/>
    <w:rsid w:val="00BB0CC0"/>
    <w:rsid w:val="00BD2E68"/>
    <w:rsid w:val="00BE09FD"/>
    <w:rsid w:val="00BE166C"/>
    <w:rsid w:val="00C01224"/>
    <w:rsid w:val="00C13EB6"/>
    <w:rsid w:val="00C27AB3"/>
    <w:rsid w:val="00C37D2D"/>
    <w:rsid w:val="00C41005"/>
    <w:rsid w:val="00C41A8A"/>
    <w:rsid w:val="00C437E7"/>
    <w:rsid w:val="00C46244"/>
    <w:rsid w:val="00C5157B"/>
    <w:rsid w:val="00C57BEA"/>
    <w:rsid w:val="00C6035C"/>
    <w:rsid w:val="00C66207"/>
    <w:rsid w:val="00C71496"/>
    <w:rsid w:val="00C730D2"/>
    <w:rsid w:val="00C74F7D"/>
    <w:rsid w:val="00C75A13"/>
    <w:rsid w:val="00C77180"/>
    <w:rsid w:val="00C77512"/>
    <w:rsid w:val="00C80434"/>
    <w:rsid w:val="00C80A15"/>
    <w:rsid w:val="00C94840"/>
    <w:rsid w:val="00C959E6"/>
    <w:rsid w:val="00CA5CBA"/>
    <w:rsid w:val="00CA7931"/>
    <w:rsid w:val="00CB3303"/>
    <w:rsid w:val="00CB4204"/>
    <w:rsid w:val="00CB7C04"/>
    <w:rsid w:val="00CC36D7"/>
    <w:rsid w:val="00CC3FDA"/>
    <w:rsid w:val="00CD0BAB"/>
    <w:rsid w:val="00CD438D"/>
    <w:rsid w:val="00CE00A1"/>
    <w:rsid w:val="00CE5E81"/>
    <w:rsid w:val="00CF1584"/>
    <w:rsid w:val="00D03105"/>
    <w:rsid w:val="00D0570C"/>
    <w:rsid w:val="00D07254"/>
    <w:rsid w:val="00D07572"/>
    <w:rsid w:val="00D10605"/>
    <w:rsid w:val="00D2561E"/>
    <w:rsid w:val="00D34079"/>
    <w:rsid w:val="00D37896"/>
    <w:rsid w:val="00D46346"/>
    <w:rsid w:val="00D47AFA"/>
    <w:rsid w:val="00D53968"/>
    <w:rsid w:val="00D605E9"/>
    <w:rsid w:val="00D81EEE"/>
    <w:rsid w:val="00D858F5"/>
    <w:rsid w:val="00D90868"/>
    <w:rsid w:val="00D91DA5"/>
    <w:rsid w:val="00D92266"/>
    <w:rsid w:val="00D97243"/>
    <w:rsid w:val="00DA089F"/>
    <w:rsid w:val="00DA20D9"/>
    <w:rsid w:val="00DA4D67"/>
    <w:rsid w:val="00DA661B"/>
    <w:rsid w:val="00DA68CE"/>
    <w:rsid w:val="00DA6F04"/>
    <w:rsid w:val="00DB6698"/>
    <w:rsid w:val="00DC0C15"/>
    <w:rsid w:val="00DC1879"/>
    <w:rsid w:val="00DD32FA"/>
    <w:rsid w:val="00DD63B7"/>
    <w:rsid w:val="00DD7A96"/>
    <w:rsid w:val="00DF4B04"/>
    <w:rsid w:val="00DF5E4E"/>
    <w:rsid w:val="00E01214"/>
    <w:rsid w:val="00E07BEF"/>
    <w:rsid w:val="00E07E60"/>
    <w:rsid w:val="00E10624"/>
    <w:rsid w:val="00E13CE3"/>
    <w:rsid w:val="00E25852"/>
    <w:rsid w:val="00E323B3"/>
    <w:rsid w:val="00E56B5A"/>
    <w:rsid w:val="00E61A3E"/>
    <w:rsid w:val="00E67A64"/>
    <w:rsid w:val="00E81814"/>
    <w:rsid w:val="00E8426B"/>
    <w:rsid w:val="00E92262"/>
    <w:rsid w:val="00E9339F"/>
    <w:rsid w:val="00E934C5"/>
    <w:rsid w:val="00E96F7F"/>
    <w:rsid w:val="00E97F1E"/>
    <w:rsid w:val="00EB30B1"/>
    <w:rsid w:val="00EB5DAD"/>
    <w:rsid w:val="00EB70B4"/>
    <w:rsid w:val="00EC3FD5"/>
    <w:rsid w:val="00EC6800"/>
    <w:rsid w:val="00EC74C1"/>
    <w:rsid w:val="00EC7ECA"/>
    <w:rsid w:val="00ED0747"/>
    <w:rsid w:val="00ED3119"/>
    <w:rsid w:val="00EE13BA"/>
    <w:rsid w:val="00F052ED"/>
    <w:rsid w:val="00F06CA6"/>
    <w:rsid w:val="00F11F51"/>
    <w:rsid w:val="00F1351F"/>
    <w:rsid w:val="00F13A0D"/>
    <w:rsid w:val="00F1406E"/>
    <w:rsid w:val="00F20DF6"/>
    <w:rsid w:val="00F23F25"/>
    <w:rsid w:val="00F368B1"/>
    <w:rsid w:val="00F40FB0"/>
    <w:rsid w:val="00F476F4"/>
    <w:rsid w:val="00F505F6"/>
    <w:rsid w:val="00F508A2"/>
    <w:rsid w:val="00F578A6"/>
    <w:rsid w:val="00F7095F"/>
    <w:rsid w:val="00F72BFE"/>
    <w:rsid w:val="00F7363A"/>
    <w:rsid w:val="00F86971"/>
    <w:rsid w:val="00F87295"/>
    <w:rsid w:val="00F90232"/>
    <w:rsid w:val="00F9227C"/>
    <w:rsid w:val="00F9297E"/>
    <w:rsid w:val="00FA61B9"/>
    <w:rsid w:val="00FB32A5"/>
    <w:rsid w:val="00FB41DC"/>
    <w:rsid w:val="00FB5681"/>
    <w:rsid w:val="00FC076A"/>
    <w:rsid w:val="00FD0E4E"/>
    <w:rsid w:val="00FD32C7"/>
    <w:rsid w:val="00FD5F6A"/>
    <w:rsid w:val="00FF3A43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03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8645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8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4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6454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a9">
    <w:name w:val="Table Grid"/>
    <w:basedOn w:val="a1"/>
    <w:uiPriority w:val="59"/>
    <w:rsid w:val="00580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4D5DFB"/>
  </w:style>
  <w:style w:type="paragraph" w:styleId="aa">
    <w:name w:val="header"/>
    <w:basedOn w:val="a"/>
    <w:link w:val="ab"/>
    <w:uiPriority w:val="99"/>
    <w:semiHidden/>
    <w:unhideWhenUsed/>
    <w:rsid w:val="00906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6242"/>
  </w:style>
  <w:style w:type="paragraph" w:styleId="ac">
    <w:name w:val="footer"/>
    <w:basedOn w:val="a"/>
    <w:link w:val="ad"/>
    <w:uiPriority w:val="99"/>
    <w:semiHidden/>
    <w:unhideWhenUsed/>
    <w:rsid w:val="00906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6242"/>
  </w:style>
  <w:style w:type="character" w:styleId="ae">
    <w:name w:val="Hyperlink"/>
    <w:basedOn w:val="a0"/>
    <w:uiPriority w:val="99"/>
    <w:semiHidden/>
    <w:unhideWhenUsed/>
    <w:rsid w:val="00977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7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сщьзюнщг</cp:lastModifiedBy>
  <cp:revision>208</cp:revision>
  <dcterms:created xsi:type="dcterms:W3CDTF">2014-05-14T05:40:00Z</dcterms:created>
  <dcterms:modified xsi:type="dcterms:W3CDTF">2019-05-20T10:53:00Z</dcterms:modified>
</cp:coreProperties>
</file>