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784"/>
      </w:tblGrid>
      <w:tr w:rsidR="007007AD" w:rsidRPr="0070314B" w:rsidTr="0070314B">
        <w:tc>
          <w:tcPr>
            <w:tcW w:w="4784" w:type="dxa"/>
            <w:shd w:val="clear" w:color="auto" w:fill="auto"/>
          </w:tcPr>
          <w:p w:rsidR="007007AD" w:rsidRPr="0070314B" w:rsidRDefault="007007AD" w:rsidP="0070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70314B">
              <w:rPr>
                <w:color w:val="000000"/>
                <w:sz w:val="28"/>
                <w:szCs w:val="28"/>
                <w:lang w:eastAsia="en-US"/>
              </w:rPr>
              <w:t>Приложение №13</w:t>
            </w:r>
          </w:p>
        </w:tc>
      </w:tr>
      <w:tr w:rsidR="007007AD" w:rsidRPr="0070314B" w:rsidTr="0070314B">
        <w:tc>
          <w:tcPr>
            <w:tcW w:w="4784" w:type="dxa"/>
            <w:shd w:val="clear" w:color="auto" w:fill="auto"/>
          </w:tcPr>
          <w:p w:rsidR="007007AD" w:rsidRPr="0070314B" w:rsidRDefault="007007AD" w:rsidP="0070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007AD" w:rsidRPr="0070314B" w:rsidTr="0070314B">
        <w:tc>
          <w:tcPr>
            <w:tcW w:w="4784" w:type="dxa"/>
            <w:shd w:val="clear" w:color="auto" w:fill="auto"/>
          </w:tcPr>
          <w:p w:rsidR="007007AD" w:rsidRPr="0070314B" w:rsidRDefault="007007AD" w:rsidP="0070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70314B">
              <w:rPr>
                <w:color w:val="000000"/>
                <w:sz w:val="28"/>
                <w:szCs w:val="28"/>
                <w:lang w:eastAsia="en-US"/>
              </w:rPr>
              <w:t>к приказу директора МОУ ДПО УМЦ</w:t>
            </w:r>
          </w:p>
        </w:tc>
      </w:tr>
      <w:tr w:rsidR="007007AD" w:rsidRPr="0070314B" w:rsidTr="0070314B">
        <w:tc>
          <w:tcPr>
            <w:tcW w:w="4784" w:type="dxa"/>
            <w:shd w:val="clear" w:color="auto" w:fill="auto"/>
          </w:tcPr>
          <w:p w:rsidR="007007AD" w:rsidRPr="0070314B" w:rsidRDefault="007007AD" w:rsidP="00D950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70314B">
              <w:rPr>
                <w:color w:val="000000"/>
                <w:sz w:val="28"/>
                <w:szCs w:val="28"/>
                <w:lang w:eastAsia="en-US"/>
              </w:rPr>
              <w:t>от  «</w:t>
            </w:r>
            <w:r w:rsidR="00D95060">
              <w:rPr>
                <w:color w:val="000000"/>
                <w:sz w:val="28"/>
                <w:szCs w:val="28"/>
                <w:lang w:eastAsia="en-US"/>
              </w:rPr>
              <w:t>05</w:t>
            </w:r>
            <w:r w:rsidRPr="0070314B">
              <w:rPr>
                <w:color w:val="000000"/>
                <w:sz w:val="28"/>
                <w:szCs w:val="28"/>
                <w:lang w:eastAsia="en-US"/>
              </w:rPr>
              <w:t>» октября 2021 года</w:t>
            </w:r>
            <w:r w:rsidR="00081DA7">
              <w:rPr>
                <w:color w:val="000000"/>
                <w:sz w:val="28"/>
                <w:szCs w:val="28"/>
                <w:lang w:eastAsia="en-US"/>
              </w:rPr>
              <w:t xml:space="preserve"> №215</w:t>
            </w:r>
            <w:bookmarkStart w:id="0" w:name="_GoBack"/>
            <w:bookmarkEnd w:id="0"/>
          </w:p>
        </w:tc>
      </w:tr>
      <w:tr w:rsidR="007007AD" w:rsidRPr="0070314B" w:rsidTr="0070314B">
        <w:tc>
          <w:tcPr>
            <w:tcW w:w="4784" w:type="dxa"/>
            <w:shd w:val="clear" w:color="auto" w:fill="auto"/>
          </w:tcPr>
          <w:p w:rsidR="007007AD" w:rsidRPr="0070314B" w:rsidRDefault="007007AD" w:rsidP="0070314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007AD" w:rsidRPr="0070314B" w:rsidTr="0070314B">
        <w:tc>
          <w:tcPr>
            <w:tcW w:w="4784" w:type="dxa"/>
            <w:shd w:val="clear" w:color="auto" w:fill="auto"/>
          </w:tcPr>
          <w:p w:rsidR="007007AD" w:rsidRPr="0070314B" w:rsidRDefault="007007AD" w:rsidP="0070314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20247" w:rsidRDefault="00920247" w:rsidP="00920247">
      <w:pPr>
        <w:shd w:val="clear" w:color="auto" w:fill="FFFFFF"/>
        <w:spacing w:line="276" w:lineRule="auto"/>
        <w:ind w:right="2" w:firstLine="851"/>
        <w:jc w:val="center"/>
        <w:rPr>
          <w:b/>
          <w:bCs/>
          <w:color w:val="000000"/>
          <w:spacing w:val="-14"/>
          <w:sz w:val="28"/>
          <w:szCs w:val="28"/>
        </w:rPr>
      </w:pPr>
    </w:p>
    <w:p w:rsidR="00920247" w:rsidRDefault="00920247" w:rsidP="00920247">
      <w:pPr>
        <w:shd w:val="clear" w:color="auto" w:fill="FFFFFF"/>
        <w:spacing w:line="276" w:lineRule="auto"/>
        <w:ind w:right="2" w:firstLine="851"/>
        <w:jc w:val="center"/>
        <w:rPr>
          <w:b/>
          <w:bCs/>
          <w:color w:val="000000"/>
          <w:spacing w:val="-14"/>
          <w:sz w:val="28"/>
          <w:szCs w:val="28"/>
        </w:rPr>
      </w:pPr>
    </w:p>
    <w:p w:rsidR="00920247" w:rsidRDefault="00920247" w:rsidP="00920247">
      <w:pPr>
        <w:shd w:val="clear" w:color="auto" w:fill="FFFFFF"/>
        <w:spacing w:line="276" w:lineRule="auto"/>
        <w:ind w:right="2" w:firstLine="851"/>
        <w:jc w:val="center"/>
        <w:rPr>
          <w:b/>
          <w:bCs/>
          <w:color w:val="000000"/>
          <w:spacing w:val="-14"/>
          <w:sz w:val="28"/>
          <w:szCs w:val="28"/>
        </w:rPr>
      </w:pPr>
    </w:p>
    <w:p w:rsidR="00920247" w:rsidRDefault="00920247" w:rsidP="002F77E3">
      <w:pPr>
        <w:shd w:val="clear" w:color="auto" w:fill="FFFFFF"/>
        <w:spacing w:line="276" w:lineRule="auto"/>
        <w:ind w:right="2" w:firstLine="851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>Антикоррупционная политика</w:t>
      </w:r>
    </w:p>
    <w:p w:rsidR="007007AD" w:rsidRDefault="007007AD" w:rsidP="007007AD">
      <w:pPr>
        <w:shd w:val="clear" w:color="auto" w:fill="FFFFFF"/>
        <w:spacing w:line="276" w:lineRule="auto"/>
        <w:ind w:right="2" w:firstLine="851"/>
        <w:jc w:val="center"/>
      </w:pPr>
      <w:r>
        <w:rPr>
          <w:b/>
          <w:bCs/>
          <w:color w:val="000000"/>
          <w:sz w:val="28"/>
          <w:szCs w:val="28"/>
        </w:rPr>
        <w:t>Муниципального</w:t>
      </w:r>
      <w: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>образовательного учреждения дополнительного профессионального образования «Учебно-методический центр»</w:t>
      </w:r>
    </w:p>
    <w:p w:rsidR="00A33C0B" w:rsidRDefault="00A33C0B" w:rsidP="002F77E3">
      <w:pPr>
        <w:shd w:val="clear" w:color="auto" w:fill="FFFFFF"/>
        <w:spacing w:before="461" w:line="276" w:lineRule="auto"/>
        <w:ind w:right="5" w:firstLine="851"/>
        <w:jc w:val="both"/>
      </w:pPr>
      <w:proofErr w:type="gramStart"/>
      <w:r>
        <w:rPr>
          <w:color w:val="000000"/>
          <w:spacing w:val="4"/>
          <w:sz w:val="30"/>
          <w:szCs w:val="30"/>
        </w:rPr>
        <w:t>Антикоррупционная поли</w:t>
      </w:r>
      <w:r w:rsidR="00920247">
        <w:rPr>
          <w:color w:val="000000"/>
          <w:spacing w:val="4"/>
          <w:sz w:val="30"/>
          <w:szCs w:val="30"/>
        </w:rPr>
        <w:t xml:space="preserve">тика </w:t>
      </w:r>
      <w:r w:rsidR="007007AD" w:rsidRPr="007007AD">
        <w:rPr>
          <w:color w:val="000000"/>
          <w:spacing w:val="4"/>
          <w:sz w:val="30"/>
          <w:szCs w:val="30"/>
        </w:rPr>
        <w:t>Муниципального образовательного учреждения дополнительного профессионального образования «Уче</w:t>
      </w:r>
      <w:r w:rsidR="007007AD" w:rsidRPr="007007AD">
        <w:rPr>
          <w:color w:val="000000"/>
          <w:spacing w:val="4"/>
          <w:sz w:val="30"/>
          <w:szCs w:val="30"/>
        </w:rPr>
        <w:t>б</w:t>
      </w:r>
      <w:r w:rsidR="007007AD" w:rsidRPr="007007AD">
        <w:rPr>
          <w:color w:val="000000"/>
          <w:spacing w:val="4"/>
          <w:sz w:val="30"/>
          <w:szCs w:val="30"/>
        </w:rPr>
        <w:t>но-методический центр»</w:t>
      </w:r>
      <w:r>
        <w:rPr>
          <w:color w:val="000000"/>
          <w:spacing w:val="-6"/>
          <w:sz w:val="30"/>
          <w:szCs w:val="30"/>
        </w:rPr>
        <w:t xml:space="preserve"> (далее - Учреждение) разработана в соответствии с </w:t>
      </w:r>
      <w:r>
        <w:rPr>
          <w:color w:val="000000"/>
          <w:spacing w:val="11"/>
          <w:sz w:val="30"/>
          <w:szCs w:val="30"/>
        </w:rPr>
        <w:t xml:space="preserve">Федеральным законом от 25 декабря 2008 года № 273-ФЗ «О </w:t>
      </w:r>
      <w:r>
        <w:rPr>
          <w:color w:val="000000"/>
          <w:sz w:val="30"/>
          <w:szCs w:val="30"/>
        </w:rPr>
        <w:t>прот</w:t>
      </w:r>
      <w:r>
        <w:rPr>
          <w:color w:val="000000"/>
          <w:sz w:val="30"/>
          <w:szCs w:val="30"/>
        </w:rPr>
        <w:t>и</w:t>
      </w:r>
      <w:r>
        <w:rPr>
          <w:color w:val="000000"/>
          <w:sz w:val="30"/>
          <w:szCs w:val="30"/>
        </w:rPr>
        <w:t xml:space="preserve">водействии коррупции» и Методическими рекомендациями по </w:t>
      </w:r>
      <w:r>
        <w:rPr>
          <w:color w:val="000000"/>
          <w:spacing w:val="5"/>
          <w:sz w:val="30"/>
          <w:szCs w:val="30"/>
        </w:rPr>
        <w:t xml:space="preserve">разработке и принятию организационных мер по предупреждению </w:t>
      </w:r>
      <w:r>
        <w:rPr>
          <w:color w:val="000000"/>
          <w:spacing w:val="-7"/>
          <w:sz w:val="30"/>
          <w:szCs w:val="30"/>
        </w:rPr>
        <w:t xml:space="preserve">коррупции от 08 ноября 2013 года, разработанными Министерством труда и </w:t>
      </w:r>
      <w:r>
        <w:rPr>
          <w:color w:val="000000"/>
          <w:spacing w:val="-9"/>
          <w:sz w:val="30"/>
          <w:szCs w:val="30"/>
        </w:rPr>
        <w:t>социальной защ</w:t>
      </w:r>
      <w:r>
        <w:rPr>
          <w:color w:val="000000"/>
          <w:spacing w:val="-9"/>
          <w:sz w:val="30"/>
          <w:szCs w:val="30"/>
        </w:rPr>
        <w:t>и</w:t>
      </w:r>
      <w:r>
        <w:rPr>
          <w:color w:val="000000"/>
          <w:spacing w:val="-9"/>
          <w:sz w:val="30"/>
          <w:szCs w:val="30"/>
        </w:rPr>
        <w:t>ты Российской Федерации.</w:t>
      </w:r>
      <w:proofErr w:type="gramEnd"/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1"/>
          <w:sz w:val="30"/>
          <w:szCs w:val="30"/>
        </w:rPr>
        <w:t xml:space="preserve">Антикоррупционная политика Учреждения представляет собой </w:t>
      </w:r>
      <w:r>
        <w:rPr>
          <w:color w:val="000000"/>
          <w:spacing w:val="9"/>
          <w:sz w:val="30"/>
          <w:szCs w:val="30"/>
        </w:rPr>
        <w:t xml:space="preserve">комплекс взаимосвязанных принципов, процедур и конкретных </w:t>
      </w:r>
      <w:r>
        <w:rPr>
          <w:color w:val="000000"/>
          <w:spacing w:val="-8"/>
          <w:sz w:val="30"/>
          <w:szCs w:val="30"/>
        </w:rPr>
        <w:t>мер</w:t>
      </w:r>
      <w:r>
        <w:rPr>
          <w:color w:val="000000"/>
          <w:spacing w:val="-8"/>
          <w:sz w:val="30"/>
          <w:szCs w:val="30"/>
        </w:rPr>
        <w:t>о</w:t>
      </w:r>
      <w:r>
        <w:rPr>
          <w:color w:val="000000"/>
          <w:spacing w:val="-8"/>
          <w:sz w:val="30"/>
          <w:szCs w:val="30"/>
        </w:rPr>
        <w:t>приятий, направленных на профилактику и пресечение коррупционных прав</w:t>
      </w:r>
      <w:r>
        <w:rPr>
          <w:color w:val="000000"/>
          <w:spacing w:val="-8"/>
          <w:sz w:val="30"/>
          <w:szCs w:val="30"/>
        </w:rPr>
        <w:t>о</w:t>
      </w:r>
      <w:r>
        <w:rPr>
          <w:color w:val="000000"/>
          <w:spacing w:val="-8"/>
          <w:sz w:val="30"/>
          <w:szCs w:val="30"/>
        </w:rPr>
        <w:t>нарушений в деятельности Учреждения.</w:t>
      </w:r>
    </w:p>
    <w:p w:rsidR="002F77E3" w:rsidRPr="002F77E3" w:rsidRDefault="00A33C0B" w:rsidP="002F77E3">
      <w:pPr>
        <w:numPr>
          <w:ilvl w:val="0"/>
          <w:numId w:val="3"/>
        </w:numPr>
        <w:shd w:val="clear" w:color="auto" w:fill="FFFFFF"/>
        <w:spacing w:before="350" w:line="276" w:lineRule="auto"/>
        <w:ind w:right="5"/>
        <w:jc w:val="center"/>
        <w:rPr>
          <w:b/>
          <w:color w:val="000000"/>
          <w:spacing w:val="4"/>
          <w:sz w:val="30"/>
          <w:szCs w:val="30"/>
        </w:rPr>
      </w:pPr>
      <w:r w:rsidRPr="002F77E3">
        <w:rPr>
          <w:b/>
          <w:color w:val="000000"/>
          <w:spacing w:val="4"/>
          <w:sz w:val="30"/>
          <w:szCs w:val="30"/>
        </w:rPr>
        <w:t xml:space="preserve">Цели </w:t>
      </w:r>
      <w:r w:rsidRPr="002F77E3">
        <w:rPr>
          <w:b/>
          <w:bCs/>
          <w:color w:val="000000"/>
          <w:spacing w:val="4"/>
          <w:sz w:val="30"/>
          <w:szCs w:val="30"/>
        </w:rPr>
        <w:t xml:space="preserve">и </w:t>
      </w:r>
      <w:r w:rsidRPr="002F77E3">
        <w:rPr>
          <w:b/>
          <w:color w:val="000000"/>
          <w:spacing w:val="4"/>
          <w:sz w:val="30"/>
          <w:szCs w:val="30"/>
        </w:rPr>
        <w:t>задачи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-7"/>
          <w:sz w:val="30"/>
          <w:szCs w:val="30"/>
        </w:rPr>
        <w:t xml:space="preserve">1.1. Основными целями Антикоррупционной политики Учреждения </w:t>
      </w:r>
      <w:r>
        <w:rPr>
          <w:color w:val="000000"/>
          <w:spacing w:val="-12"/>
          <w:sz w:val="30"/>
          <w:szCs w:val="30"/>
        </w:rPr>
        <w:t>являются: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-8"/>
          <w:sz w:val="30"/>
          <w:szCs w:val="30"/>
        </w:rPr>
        <w:t>-предупреждение коррупции в Учреждении;</w:t>
      </w:r>
    </w:p>
    <w:p w:rsidR="00A33C0B" w:rsidRDefault="00A33C0B" w:rsidP="002F77E3">
      <w:pPr>
        <w:shd w:val="clear" w:color="auto" w:fill="FFFFFF"/>
        <w:spacing w:before="5" w:line="276" w:lineRule="auto"/>
        <w:ind w:right="5" w:firstLine="851"/>
        <w:jc w:val="both"/>
      </w:pPr>
      <w:r>
        <w:rPr>
          <w:color w:val="000000"/>
          <w:spacing w:val="5"/>
          <w:sz w:val="30"/>
          <w:szCs w:val="30"/>
        </w:rPr>
        <w:t xml:space="preserve">-формирование антикоррупционного сознания у работников </w:t>
      </w:r>
      <w:r>
        <w:rPr>
          <w:color w:val="000000"/>
          <w:spacing w:val="-12"/>
          <w:sz w:val="30"/>
          <w:szCs w:val="30"/>
        </w:rPr>
        <w:t>Учреждения;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-8"/>
          <w:sz w:val="30"/>
          <w:szCs w:val="30"/>
        </w:rPr>
        <w:t>-обеспечение неотвратимости наказания за коррупционные проявления.</w:t>
      </w:r>
    </w:p>
    <w:p w:rsidR="00A33C0B" w:rsidRDefault="00A33C0B" w:rsidP="002F77E3">
      <w:pPr>
        <w:shd w:val="clear" w:color="auto" w:fill="FFFFFF"/>
        <w:spacing w:before="139" w:line="276" w:lineRule="auto"/>
        <w:ind w:right="5" w:firstLine="851"/>
        <w:jc w:val="both"/>
      </w:pPr>
      <w:r>
        <w:rPr>
          <w:color w:val="000000"/>
          <w:spacing w:val="-7"/>
          <w:sz w:val="30"/>
          <w:szCs w:val="30"/>
        </w:rPr>
        <w:t>1.2.     Основные задачи Антикоррупционной политики Учреждения: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-6"/>
          <w:sz w:val="30"/>
          <w:szCs w:val="30"/>
        </w:rPr>
        <w:t xml:space="preserve">-формирование у работников единообразного понимания позиции </w:t>
      </w:r>
      <w:r>
        <w:rPr>
          <w:color w:val="000000"/>
          <w:spacing w:val="-8"/>
          <w:sz w:val="30"/>
          <w:szCs w:val="30"/>
        </w:rPr>
        <w:t>Учреждения о неприятии коррупции в любых формах и проявлениях;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-9"/>
          <w:sz w:val="30"/>
          <w:szCs w:val="30"/>
        </w:rPr>
        <w:t xml:space="preserve">-установление обязанности работников Учреждения знать и соблюдать </w:t>
      </w:r>
      <w:r>
        <w:rPr>
          <w:color w:val="000000"/>
          <w:spacing w:val="-2"/>
          <w:sz w:val="30"/>
          <w:szCs w:val="30"/>
        </w:rPr>
        <w:t xml:space="preserve">нормы антикоррупционного законодательства, требования настоящей </w:t>
      </w:r>
      <w:r>
        <w:rPr>
          <w:color w:val="000000"/>
          <w:spacing w:val="-13"/>
          <w:sz w:val="30"/>
          <w:szCs w:val="30"/>
        </w:rPr>
        <w:t>пол</w:t>
      </w:r>
      <w:r>
        <w:rPr>
          <w:color w:val="000000"/>
          <w:spacing w:val="-13"/>
          <w:sz w:val="30"/>
          <w:szCs w:val="30"/>
        </w:rPr>
        <w:t>и</w:t>
      </w:r>
      <w:r>
        <w:rPr>
          <w:color w:val="000000"/>
          <w:spacing w:val="-13"/>
          <w:sz w:val="30"/>
          <w:szCs w:val="30"/>
        </w:rPr>
        <w:t>тики;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4"/>
          <w:sz w:val="30"/>
          <w:szCs w:val="30"/>
        </w:rPr>
        <w:lastRenderedPageBreak/>
        <w:t xml:space="preserve">-минимизация риска вовлечения работников Учреждения в </w:t>
      </w:r>
      <w:r>
        <w:rPr>
          <w:color w:val="000000"/>
          <w:spacing w:val="-8"/>
          <w:sz w:val="30"/>
          <w:szCs w:val="30"/>
        </w:rPr>
        <w:t>ко</w:t>
      </w:r>
      <w:r>
        <w:rPr>
          <w:color w:val="000000"/>
          <w:spacing w:val="-8"/>
          <w:sz w:val="30"/>
          <w:szCs w:val="30"/>
        </w:rPr>
        <w:t>р</w:t>
      </w:r>
      <w:r>
        <w:rPr>
          <w:color w:val="000000"/>
          <w:spacing w:val="-8"/>
          <w:sz w:val="30"/>
          <w:szCs w:val="30"/>
        </w:rPr>
        <w:t>рупционную деятельность;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3"/>
          <w:sz w:val="30"/>
          <w:szCs w:val="30"/>
        </w:rPr>
        <w:t xml:space="preserve">-обеспечение ответственности работников за коррупционные </w:t>
      </w:r>
      <w:r>
        <w:rPr>
          <w:color w:val="000000"/>
          <w:spacing w:val="-12"/>
          <w:sz w:val="30"/>
          <w:szCs w:val="30"/>
        </w:rPr>
        <w:t>пр</w:t>
      </w:r>
      <w:r>
        <w:rPr>
          <w:color w:val="000000"/>
          <w:spacing w:val="-12"/>
          <w:sz w:val="30"/>
          <w:szCs w:val="30"/>
        </w:rPr>
        <w:t>о</w:t>
      </w:r>
      <w:r>
        <w:rPr>
          <w:color w:val="000000"/>
          <w:spacing w:val="-12"/>
          <w:sz w:val="30"/>
          <w:szCs w:val="30"/>
        </w:rPr>
        <w:t>явления;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-7"/>
          <w:sz w:val="30"/>
          <w:szCs w:val="30"/>
        </w:rPr>
        <w:t>-мониторинг эффективности внедренных антикоррупционных мер (стандартов, процедур и т.п.).</w:t>
      </w:r>
    </w:p>
    <w:p w:rsidR="00A33C0B" w:rsidRPr="002F77E3" w:rsidRDefault="00A33C0B" w:rsidP="002F77E3">
      <w:pPr>
        <w:shd w:val="clear" w:color="auto" w:fill="FFFFFF"/>
        <w:spacing w:before="346" w:line="276" w:lineRule="auto"/>
        <w:ind w:right="5" w:firstLine="851"/>
        <w:jc w:val="center"/>
        <w:rPr>
          <w:b/>
        </w:rPr>
      </w:pPr>
      <w:r w:rsidRPr="002F77E3">
        <w:rPr>
          <w:b/>
          <w:color w:val="000000"/>
          <w:spacing w:val="-2"/>
          <w:sz w:val="30"/>
          <w:szCs w:val="30"/>
        </w:rPr>
        <w:t xml:space="preserve">2. Используемые </w:t>
      </w:r>
      <w:r w:rsidRPr="002F77E3">
        <w:rPr>
          <w:b/>
          <w:bCs/>
          <w:color w:val="000000"/>
          <w:spacing w:val="-2"/>
          <w:sz w:val="30"/>
          <w:szCs w:val="30"/>
        </w:rPr>
        <w:t>понятия и определения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-8"/>
          <w:sz w:val="30"/>
          <w:szCs w:val="30"/>
        </w:rPr>
        <w:t xml:space="preserve">2.1. </w:t>
      </w:r>
      <w:proofErr w:type="gramStart"/>
      <w:r>
        <w:rPr>
          <w:color w:val="000000"/>
          <w:spacing w:val="-8"/>
          <w:sz w:val="30"/>
          <w:szCs w:val="30"/>
        </w:rPr>
        <w:t xml:space="preserve">Коррупция - злоупотребление служебным положением, дача взятки, </w:t>
      </w:r>
      <w:r>
        <w:rPr>
          <w:color w:val="000000"/>
          <w:spacing w:val="-6"/>
          <w:sz w:val="30"/>
          <w:szCs w:val="30"/>
        </w:rPr>
        <w:t xml:space="preserve">получение взятки, злоупотребление полномочиями, коммерческий подкуп </w:t>
      </w:r>
      <w:r>
        <w:rPr>
          <w:color w:val="000000"/>
          <w:spacing w:val="-2"/>
          <w:sz w:val="30"/>
          <w:szCs w:val="30"/>
        </w:rPr>
        <w:t>либо    иное    незаконное    использование    физическим    лицом    своего</w:t>
      </w:r>
      <w:r w:rsidR="002F77E3">
        <w:t xml:space="preserve"> </w:t>
      </w:r>
      <w:r w:rsidR="002F77E3">
        <w:rPr>
          <w:color w:val="000000"/>
          <w:spacing w:val="2"/>
          <w:sz w:val="30"/>
          <w:szCs w:val="30"/>
        </w:rPr>
        <w:t>д</w:t>
      </w:r>
      <w:r>
        <w:rPr>
          <w:color w:val="000000"/>
          <w:spacing w:val="2"/>
          <w:sz w:val="30"/>
          <w:szCs w:val="30"/>
        </w:rPr>
        <w:t xml:space="preserve">олжностного положения вопреки законным интересам общества и </w:t>
      </w:r>
      <w:r>
        <w:rPr>
          <w:color w:val="000000"/>
          <w:spacing w:val="-3"/>
          <w:sz w:val="30"/>
          <w:szCs w:val="30"/>
        </w:rPr>
        <w:t>гос</w:t>
      </w:r>
      <w:r>
        <w:rPr>
          <w:color w:val="000000"/>
          <w:spacing w:val="-3"/>
          <w:sz w:val="30"/>
          <w:szCs w:val="30"/>
        </w:rPr>
        <w:t>у</w:t>
      </w:r>
      <w:r>
        <w:rPr>
          <w:color w:val="000000"/>
          <w:spacing w:val="-3"/>
          <w:sz w:val="30"/>
          <w:szCs w:val="30"/>
        </w:rPr>
        <w:t xml:space="preserve">дарства в целях получения выгоды в виде денег, ценностей, иного </w:t>
      </w:r>
      <w:r>
        <w:rPr>
          <w:color w:val="000000"/>
          <w:spacing w:val="-9"/>
          <w:sz w:val="30"/>
          <w:szCs w:val="30"/>
        </w:rPr>
        <w:t>имущ</w:t>
      </w:r>
      <w:r>
        <w:rPr>
          <w:color w:val="000000"/>
          <w:spacing w:val="-9"/>
          <w:sz w:val="30"/>
          <w:szCs w:val="30"/>
        </w:rPr>
        <w:t>е</w:t>
      </w:r>
      <w:r>
        <w:rPr>
          <w:color w:val="000000"/>
          <w:spacing w:val="-9"/>
          <w:sz w:val="30"/>
          <w:szCs w:val="30"/>
        </w:rPr>
        <w:t xml:space="preserve">ства или услуг имущественного характера, иных имущественных прав </w:t>
      </w:r>
      <w:r>
        <w:rPr>
          <w:color w:val="000000"/>
          <w:spacing w:val="-8"/>
          <w:sz w:val="30"/>
          <w:szCs w:val="30"/>
        </w:rPr>
        <w:t xml:space="preserve">для себя или для третьих лиц либо незаконное предоставление такой выгоды </w:t>
      </w:r>
      <w:r>
        <w:rPr>
          <w:color w:val="000000"/>
          <w:spacing w:val="-9"/>
          <w:sz w:val="30"/>
          <w:szCs w:val="30"/>
        </w:rPr>
        <w:t>указанн</w:t>
      </w:r>
      <w:r>
        <w:rPr>
          <w:color w:val="000000"/>
          <w:spacing w:val="-9"/>
          <w:sz w:val="30"/>
          <w:szCs w:val="30"/>
        </w:rPr>
        <w:t>о</w:t>
      </w:r>
      <w:r>
        <w:rPr>
          <w:color w:val="000000"/>
          <w:spacing w:val="-9"/>
          <w:sz w:val="30"/>
          <w:szCs w:val="30"/>
        </w:rPr>
        <w:t>му лицу другими физическими лицами</w:t>
      </w:r>
      <w:proofErr w:type="gramEnd"/>
      <w:r>
        <w:rPr>
          <w:color w:val="000000"/>
          <w:spacing w:val="-9"/>
          <w:sz w:val="30"/>
          <w:szCs w:val="30"/>
        </w:rPr>
        <w:t xml:space="preserve">. Коррупцией также является </w:t>
      </w:r>
      <w:r>
        <w:rPr>
          <w:color w:val="000000"/>
          <w:spacing w:val="-7"/>
          <w:sz w:val="30"/>
          <w:szCs w:val="30"/>
        </w:rPr>
        <w:t>соверш</w:t>
      </w:r>
      <w:r>
        <w:rPr>
          <w:color w:val="000000"/>
          <w:spacing w:val="-7"/>
          <w:sz w:val="30"/>
          <w:szCs w:val="30"/>
        </w:rPr>
        <w:t>е</w:t>
      </w:r>
      <w:r>
        <w:rPr>
          <w:color w:val="000000"/>
          <w:spacing w:val="-7"/>
          <w:sz w:val="30"/>
          <w:szCs w:val="30"/>
        </w:rPr>
        <w:t xml:space="preserve">ние перечисленных деяний от имени или в интересах юридического </w:t>
      </w:r>
      <w:r>
        <w:rPr>
          <w:color w:val="000000"/>
          <w:spacing w:val="-12"/>
          <w:sz w:val="30"/>
          <w:szCs w:val="30"/>
        </w:rPr>
        <w:t>лица.</w:t>
      </w:r>
    </w:p>
    <w:p w:rsidR="00A33C0B" w:rsidRDefault="00A33C0B" w:rsidP="002F77E3">
      <w:pPr>
        <w:shd w:val="clear" w:color="auto" w:fill="FFFFFF"/>
        <w:tabs>
          <w:tab w:val="left" w:pos="1354"/>
        </w:tabs>
        <w:spacing w:line="276" w:lineRule="auto"/>
        <w:ind w:right="5" w:firstLine="851"/>
        <w:jc w:val="both"/>
      </w:pPr>
      <w:r>
        <w:rPr>
          <w:color w:val="000000"/>
          <w:spacing w:val="-14"/>
          <w:sz w:val="30"/>
          <w:szCs w:val="30"/>
        </w:rPr>
        <w:t>2.2.</w:t>
      </w:r>
      <w:r>
        <w:rPr>
          <w:color w:val="000000"/>
          <w:sz w:val="30"/>
          <w:szCs w:val="30"/>
        </w:rPr>
        <w:tab/>
      </w:r>
      <w:r w:rsidR="002F77E3">
        <w:rPr>
          <w:color w:val="000000"/>
          <w:spacing w:val="-5"/>
          <w:sz w:val="30"/>
          <w:szCs w:val="30"/>
        </w:rPr>
        <w:t xml:space="preserve">Предупреждение коррупции – деятельность </w:t>
      </w:r>
      <w:r>
        <w:rPr>
          <w:color w:val="000000"/>
          <w:spacing w:val="-5"/>
          <w:sz w:val="30"/>
          <w:szCs w:val="30"/>
        </w:rPr>
        <w:t>организации,</w:t>
      </w:r>
      <w:r w:rsidR="002F77E3"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pacing w:val="-7"/>
          <w:sz w:val="30"/>
          <w:szCs w:val="30"/>
        </w:rPr>
        <w:t>напра</w:t>
      </w:r>
      <w:r>
        <w:rPr>
          <w:color w:val="000000"/>
          <w:spacing w:val="-7"/>
          <w:sz w:val="30"/>
          <w:szCs w:val="30"/>
        </w:rPr>
        <w:t>в</w:t>
      </w:r>
      <w:r>
        <w:rPr>
          <w:color w:val="000000"/>
          <w:spacing w:val="-7"/>
          <w:sz w:val="30"/>
          <w:szCs w:val="30"/>
        </w:rPr>
        <w:t>ленная      на      введение      элементов      корпоративной      культуры,</w:t>
      </w:r>
      <w:r w:rsidR="002F77E3">
        <w:rPr>
          <w:color w:val="000000"/>
          <w:spacing w:val="-7"/>
          <w:sz w:val="30"/>
          <w:szCs w:val="30"/>
        </w:rPr>
        <w:t xml:space="preserve"> </w:t>
      </w:r>
      <w:r>
        <w:rPr>
          <w:color w:val="000000"/>
          <w:spacing w:val="-5"/>
          <w:sz w:val="30"/>
          <w:szCs w:val="30"/>
        </w:rPr>
        <w:t>орган</w:t>
      </w:r>
      <w:r>
        <w:rPr>
          <w:color w:val="000000"/>
          <w:spacing w:val="-5"/>
          <w:sz w:val="30"/>
          <w:szCs w:val="30"/>
        </w:rPr>
        <w:t>и</w:t>
      </w:r>
      <w:r>
        <w:rPr>
          <w:color w:val="000000"/>
          <w:spacing w:val="-5"/>
          <w:sz w:val="30"/>
          <w:szCs w:val="30"/>
        </w:rPr>
        <w:t>зационной   структуры,   правил   и   процедур,   регламентированных</w:t>
      </w:r>
      <w:r w:rsidR="002F77E3"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pacing w:val="-4"/>
          <w:sz w:val="30"/>
          <w:szCs w:val="30"/>
        </w:rPr>
        <w:t>вну</w:t>
      </w:r>
      <w:r>
        <w:rPr>
          <w:color w:val="000000"/>
          <w:spacing w:val="-4"/>
          <w:sz w:val="30"/>
          <w:szCs w:val="30"/>
        </w:rPr>
        <w:t>т</w:t>
      </w:r>
      <w:r>
        <w:rPr>
          <w:color w:val="000000"/>
          <w:spacing w:val="-4"/>
          <w:sz w:val="30"/>
          <w:szCs w:val="30"/>
        </w:rPr>
        <w:t>ренними нормативными документами, обеспечивающих недопущение</w:t>
      </w:r>
      <w:r w:rsidR="002F77E3">
        <w:rPr>
          <w:color w:val="000000"/>
          <w:spacing w:val="-4"/>
          <w:sz w:val="30"/>
          <w:szCs w:val="30"/>
        </w:rPr>
        <w:t xml:space="preserve"> </w:t>
      </w:r>
      <w:r>
        <w:rPr>
          <w:color w:val="000000"/>
          <w:spacing w:val="-9"/>
          <w:sz w:val="30"/>
          <w:szCs w:val="30"/>
        </w:rPr>
        <w:t>ко</w:t>
      </w:r>
      <w:r>
        <w:rPr>
          <w:color w:val="000000"/>
          <w:spacing w:val="-9"/>
          <w:sz w:val="30"/>
          <w:szCs w:val="30"/>
        </w:rPr>
        <w:t>р</w:t>
      </w:r>
      <w:r>
        <w:rPr>
          <w:color w:val="000000"/>
          <w:spacing w:val="-9"/>
          <w:sz w:val="30"/>
          <w:szCs w:val="30"/>
        </w:rPr>
        <w:t>рупционных правонарушений.</w:t>
      </w:r>
    </w:p>
    <w:p w:rsidR="00A33C0B" w:rsidRDefault="00A33C0B" w:rsidP="002F77E3">
      <w:pPr>
        <w:shd w:val="clear" w:color="auto" w:fill="FFFFFF"/>
        <w:tabs>
          <w:tab w:val="left" w:pos="1142"/>
        </w:tabs>
        <w:spacing w:line="276" w:lineRule="auto"/>
        <w:ind w:right="5" w:firstLine="851"/>
        <w:jc w:val="both"/>
      </w:pPr>
      <w:r>
        <w:rPr>
          <w:color w:val="000000"/>
          <w:spacing w:val="-11"/>
          <w:sz w:val="30"/>
          <w:szCs w:val="30"/>
        </w:rPr>
        <w:t>2.3.</w:t>
      </w:r>
      <w:r>
        <w:rPr>
          <w:color w:val="000000"/>
          <w:sz w:val="30"/>
          <w:szCs w:val="30"/>
        </w:rPr>
        <w:tab/>
      </w:r>
      <w:r w:rsidR="002F77E3">
        <w:rPr>
          <w:color w:val="000000"/>
          <w:spacing w:val="-3"/>
          <w:sz w:val="30"/>
          <w:szCs w:val="30"/>
        </w:rPr>
        <w:t xml:space="preserve">Противодействие коррупции – деятельность </w:t>
      </w:r>
      <w:r>
        <w:rPr>
          <w:color w:val="000000"/>
          <w:spacing w:val="-3"/>
          <w:sz w:val="30"/>
          <w:szCs w:val="30"/>
        </w:rPr>
        <w:t>федеральных орг</w:t>
      </w:r>
      <w:r>
        <w:rPr>
          <w:color w:val="000000"/>
          <w:spacing w:val="-3"/>
          <w:sz w:val="30"/>
          <w:szCs w:val="30"/>
        </w:rPr>
        <w:t>а</w:t>
      </w:r>
      <w:r>
        <w:rPr>
          <w:color w:val="000000"/>
          <w:spacing w:val="-3"/>
          <w:sz w:val="30"/>
          <w:szCs w:val="30"/>
        </w:rPr>
        <w:t>нов</w:t>
      </w:r>
      <w:r w:rsidR="002F77E3"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pacing w:val="-6"/>
          <w:sz w:val="30"/>
          <w:szCs w:val="30"/>
        </w:rPr>
        <w:t>государственной    власти,    органов    государственной    власти    суб</w:t>
      </w:r>
      <w:r>
        <w:rPr>
          <w:color w:val="000000"/>
          <w:spacing w:val="-6"/>
          <w:sz w:val="30"/>
          <w:szCs w:val="30"/>
        </w:rPr>
        <w:t>ъ</w:t>
      </w:r>
      <w:r>
        <w:rPr>
          <w:color w:val="000000"/>
          <w:spacing w:val="-6"/>
          <w:sz w:val="30"/>
          <w:szCs w:val="30"/>
        </w:rPr>
        <w:t>ектов</w:t>
      </w:r>
      <w:r w:rsidR="002F77E3">
        <w:rPr>
          <w:color w:val="000000"/>
          <w:spacing w:val="-6"/>
          <w:sz w:val="30"/>
          <w:szCs w:val="30"/>
        </w:rPr>
        <w:t xml:space="preserve"> </w:t>
      </w:r>
      <w:r>
        <w:rPr>
          <w:color w:val="000000"/>
          <w:spacing w:val="-6"/>
          <w:sz w:val="30"/>
          <w:szCs w:val="30"/>
        </w:rPr>
        <w:t>Российской   Федерации,   органов   местного   самоуправления,   и</w:t>
      </w:r>
      <w:r>
        <w:rPr>
          <w:color w:val="000000"/>
          <w:spacing w:val="-6"/>
          <w:sz w:val="30"/>
          <w:szCs w:val="30"/>
        </w:rPr>
        <w:t>н</w:t>
      </w:r>
      <w:r>
        <w:rPr>
          <w:color w:val="000000"/>
          <w:spacing w:val="-6"/>
          <w:sz w:val="30"/>
          <w:szCs w:val="30"/>
        </w:rPr>
        <w:t>ститутов</w:t>
      </w:r>
      <w:r w:rsidR="002F77E3">
        <w:rPr>
          <w:color w:val="000000"/>
          <w:spacing w:val="-6"/>
          <w:sz w:val="30"/>
          <w:szCs w:val="30"/>
        </w:rPr>
        <w:t xml:space="preserve"> </w:t>
      </w:r>
      <w:r>
        <w:rPr>
          <w:color w:val="000000"/>
          <w:spacing w:val="1"/>
          <w:sz w:val="30"/>
          <w:szCs w:val="30"/>
        </w:rPr>
        <w:t>гражданского  общества,  организаций и  физических лиц в пр</w:t>
      </w:r>
      <w:r>
        <w:rPr>
          <w:color w:val="000000"/>
          <w:spacing w:val="1"/>
          <w:sz w:val="30"/>
          <w:szCs w:val="30"/>
        </w:rPr>
        <w:t>е</w:t>
      </w:r>
      <w:r>
        <w:rPr>
          <w:color w:val="000000"/>
          <w:spacing w:val="1"/>
          <w:sz w:val="30"/>
          <w:szCs w:val="30"/>
        </w:rPr>
        <w:t>делах  их</w:t>
      </w:r>
      <w:r w:rsidR="002F77E3">
        <w:rPr>
          <w:color w:val="000000"/>
          <w:spacing w:val="1"/>
          <w:sz w:val="30"/>
          <w:szCs w:val="30"/>
        </w:rPr>
        <w:t xml:space="preserve"> </w:t>
      </w:r>
      <w:r>
        <w:rPr>
          <w:color w:val="000000"/>
          <w:spacing w:val="-11"/>
          <w:sz w:val="30"/>
          <w:szCs w:val="30"/>
        </w:rPr>
        <w:t>полномочий</w:t>
      </w:r>
      <w:r w:rsidR="002F77E3">
        <w:rPr>
          <w:color w:val="000000"/>
          <w:spacing w:val="-11"/>
          <w:sz w:val="30"/>
          <w:szCs w:val="30"/>
        </w:rPr>
        <w:t>:</w:t>
      </w:r>
    </w:p>
    <w:p w:rsidR="00A33C0B" w:rsidRDefault="00A33C0B" w:rsidP="002F77E3">
      <w:pPr>
        <w:shd w:val="clear" w:color="auto" w:fill="FFFFFF"/>
        <w:tabs>
          <w:tab w:val="left" w:pos="1162"/>
        </w:tabs>
        <w:spacing w:before="10" w:line="276" w:lineRule="auto"/>
        <w:ind w:right="5" w:firstLine="851"/>
        <w:jc w:val="both"/>
      </w:pPr>
      <w:r>
        <w:rPr>
          <w:color w:val="000000"/>
          <w:spacing w:val="-13"/>
          <w:sz w:val="30"/>
          <w:szCs w:val="30"/>
        </w:rPr>
        <w:t>а)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2"/>
          <w:sz w:val="30"/>
          <w:szCs w:val="30"/>
        </w:rPr>
        <w:t>по  предупреждению коррупции,  в том числе по  выявлению  и</w:t>
      </w:r>
      <w:r w:rsidR="002F77E3">
        <w:rPr>
          <w:color w:val="000000"/>
          <w:spacing w:val="2"/>
          <w:sz w:val="30"/>
          <w:szCs w:val="30"/>
        </w:rPr>
        <w:t xml:space="preserve"> п</w:t>
      </w:r>
      <w:r>
        <w:rPr>
          <w:color w:val="000000"/>
          <w:spacing w:val="-8"/>
          <w:sz w:val="30"/>
          <w:szCs w:val="30"/>
        </w:rPr>
        <w:t>оследующему устранению причин коррупции (профилактика коррупции);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-15"/>
          <w:sz w:val="30"/>
          <w:szCs w:val="30"/>
        </w:rPr>
        <w:t>б)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4"/>
          <w:sz w:val="30"/>
          <w:szCs w:val="30"/>
        </w:rPr>
        <w:t>по   выявлению,   предупреждению,   пресечению,   раскры</w:t>
      </w:r>
      <w:r w:rsidR="002F77E3">
        <w:rPr>
          <w:color w:val="000000"/>
          <w:spacing w:val="-4"/>
          <w:sz w:val="30"/>
          <w:szCs w:val="30"/>
        </w:rPr>
        <w:t xml:space="preserve">тию </w:t>
      </w:r>
      <w:r>
        <w:rPr>
          <w:color w:val="000000"/>
          <w:spacing w:val="-4"/>
          <w:sz w:val="30"/>
          <w:szCs w:val="30"/>
        </w:rPr>
        <w:t>и</w:t>
      </w:r>
      <w:r w:rsidR="002F77E3">
        <w:rPr>
          <w:color w:val="000000"/>
          <w:spacing w:val="-4"/>
          <w:sz w:val="30"/>
          <w:szCs w:val="30"/>
        </w:rPr>
        <w:t xml:space="preserve"> </w:t>
      </w:r>
      <w:r>
        <w:rPr>
          <w:color w:val="000000"/>
          <w:spacing w:val="-7"/>
          <w:sz w:val="30"/>
          <w:szCs w:val="30"/>
        </w:rPr>
        <w:t>расследованию коррупционных правонарушений (борьба с коррупцией);</w:t>
      </w:r>
    </w:p>
    <w:p w:rsidR="00A33C0B" w:rsidRDefault="00A33C0B" w:rsidP="002F77E3">
      <w:pPr>
        <w:shd w:val="clear" w:color="auto" w:fill="FFFFFF"/>
        <w:tabs>
          <w:tab w:val="left" w:pos="1114"/>
        </w:tabs>
        <w:spacing w:line="276" w:lineRule="auto"/>
        <w:ind w:right="5" w:firstLine="851"/>
        <w:jc w:val="both"/>
      </w:pPr>
      <w:r>
        <w:rPr>
          <w:color w:val="000000"/>
          <w:spacing w:val="-17"/>
          <w:sz w:val="30"/>
          <w:szCs w:val="30"/>
        </w:rPr>
        <w:t>в)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3"/>
          <w:sz w:val="30"/>
          <w:szCs w:val="30"/>
        </w:rPr>
        <w:t>по минимизации и (или) ликвидации последствий коррупционных</w:t>
      </w:r>
      <w:r>
        <w:rPr>
          <w:color w:val="000000"/>
          <w:spacing w:val="-3"/>
          <w:sz w:val="30"/>
          <w:szCs w:val="30"/>
        </w:rPr>
        <w:br/>
      </w:r>
      <w:r>
        <w:rPr>
          <w:color w:val="000000"/>
          <w:spacing w:val="-9"/>
          <w:sz w:val="30"/>
          <w:szCs w:val="30"/>
        </w:rPr>
        <w:t>правонарушений.</w:t>
      </w:r>
    </w:p>
    <w:p w:rsidR="00A33C0B" w:rsidRDefault="00A33C0B" w:rsidP="002F77E3">
      <w:pPr>
        <w:shd w:val="clear" w:color="auto" w:fill="FFFFFF"/>
        <w:tabs>
          <w:tab w:val="left" w:pos="1142"/>
        </w:tabs>
        <w:spacing w:line="276" w:lineRule="auto"/>
        <w:ind w:right="5" w:firstLine="851"/>
        <w:jc w:val="both"/>
      </w:pPr>
      <w:r>
        <w:rPr>
          <w:color w:val="000000"/>
          <w:spacing w:val="-13"/>
          <w:sz w:val="30"/>
          <w:szCs w:val="30"/>
        </w:rPr>
        <w:t>2.4.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5"/>
          <w:sz w:val="30"/>
          <w:szCs w:val="30"/>
        </w:rPr>
        <w:t>Контрагент - любое российское или иностранное юридическое или</w:t>
      </w:r>
      <w:r w:rsidR="002F77E3"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pacing w:val="-6"/>
          <w:sz w:val="30"/>
          <w:szCs w:val="30"/>
        </w:rPr>
        <w:t>физическое лицо, с которым организация вступает в договорные отнош</w:t>
      </w:r>
      <w:r>
        <w:rPr>
          <w:color w:val="000000"/>
          <w:spacing w:val="-6"/>
          <w:sz w:val="30"/>
          <w:szCs w:val="30"/>
        </w:rPr>
        <w:t>е</w:t>
      </w:r>
      <w:r>
        <w:rPr>
          <w:color w:val="000000"/>
          <w:spacing w:val="-6"/>
          <w:sz w:val="30"/>
          <w:szCs w:val="30"/>
        </w:rPr>
        <w:t>ния,</w:t>
      </w:r>
      <w:r w:rsidR="002F77E3">
        <w:rPr>
          <w:color w:val="000000"/>
          <w:spacing w:val="-6"/>
          <w:sz w:val="30"/>
          <w:szCs w:val="30"/>
        </w:rPr>
        <w:t xml:space="preserve"> </w:t>
      </w:r>
      <w:r>
        <w:rPr>
          <w:color w:val="000000"/>
          <w:spacing w:val="-8"/>
          <w:sz w:val="30"/>
          <w:szCs w:val="30"/>
        </w:rPr>
        <w:t>за исключением трудовых отношений.</w:t>
      </w:r>
    </w:p>
    <w:p w:rsidR="00A33C0B" w:rsidRDefault="00A33C0B" w:rsidP="002F77E3">
      <w:pPr>
        <w:shd w:val="clear" w:color="auto" w:fill="FFFFFF"/>
        <w:tabs>
          <w:tab w:val="left" w:pos="1397"/>
        </w:tabs>
        <w:spacing w:before="5" w:line="276" w:lineRule="auto"/>
        <w:ind w:right="5" w:firstLine="851"/>
        <w:jc w:val="both"/>
      </w:pPr>
      <w:r>
        <w:rPr>
          <w:color w:val="000000"/>
          <w:spacing w:val="-14"/>
          <w:sz w:val="30"/>
          <w:szCs w:val="30"/>
        </w:rPr>
        <w:t>2.5.</w:t>
      </w:r>
      <w:r>
        <w:rPr>
          <w:color w:val="000000"/>
          <w:sz w:val="30"/>
          <w:szCs w:val="30"/>
        </w:rPr>
        <w:tab/>
      </w:r>
      <w:proofErr w:type="gramStart"/>
      <w:r w:rsidR="002F77E3">
        <w:rPr>
          <w:color w:val="000000"/>
          <w:spacing w:val="-2"/>
          <w:sz w:val="30"/>
          <w:szCs w:val="30"/>
        </w:rPr>
        <w:t xml:space="preserve">Взятка - </w:t>
      </w:r>
      <w:r>
        <w:rPr>
          <w:color w:val="000000"/>
          <w:spacing w:val="-2"/>
          <w:sz w:val="30"/>
          <w:szCs w:val="30"/>
        </w:rPr>
        <w:t>получение    должностным    лицом,    иностранным</w:t>
      </w:r>
      <w:r>
        <w:rPr>
          <w:color w:val="000000"/>
          <w:spacing w:val="-2"/>
          <w:sz w:val="30"/>
          <w:szCs w:val="30"/>
        </w:rPr>
        <w:br/>
      </w:r>
      <w:r>
        <w:rPr>
          <w:color w:val="000000"/>
          <w:spacing w:val="-5"/>
          <w:sz w:val="30"/>
          <w:szCs w:val="30"/>
        </w:rPr>
        <w:t>должностным лицом либо должностным лицом публичной международной</w:t>
      </w:r>
      <w:r w:rsidR="002F77E3"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lastRenderedPageBreak/>
        <w:t>организации  лично  или  через  посредника денег,  ценных  бумаг,  иного</w:t>
      </w:r>
      <w:r w:rsidR="002F77E3">
        <w:rPr>
          <w:color w:val="000000"/>
          <w:sz w:val="30"/>
          <w:szCs w:val="30"/>
        </w:rPr>
        <w:t xml:space="preserve"> </w:t>
      </w:r>
      <w:r>
        <w:rPr>
          <w:color w:val="000000"/>
          <w:spacing w:val="1"/>
          <w:sz w:val="30"/>
          <w:szCs w:val="30"/>
        </w:rPr>
        <w:t>имущества либо в виде незаконных оказания ему услуг имущественного</w:t>
      </w:r>
      <w:r w:rsidR="002F77E3">
        <w:rPr>
          <w:color w:val="000000"/>
          <w:spacing w:val="1"/>
          <w:sz w:val="30"/>
          <w:szCs w:val="30"/>
        </w:rPr>
        <w:t xml:space="preserve"> </w:t>
      </w:r>
      <w:r>
        <w:rPr>
          <w:color w:val="000000"/>
          <w:spacing w:val="-5"/>
          <w:sz w:val="30"/>
          <w:szCs w:val="30"/>
        </w:rPr>
        <w:t>характера,   предоставления   иных   имущественных   прав   за   совершение</w:t>
      </w:r>
      <w:r w:rsidR="002F77E3"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pacing w:val="-3"/>
          <w:sz w:val="30"/>
          <w:szCs w:val="30"/>
        </w:rPr>
        <w:t>действий (бездействие) в пользу взяткодателя или представляемых им лиц,</w:t>
      </w:r>
      <w:r w:rsidR="002F77E3"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pacing w:val="-4"/>
          <w:sz w:val="30"/>
          <w:szCs w:val="30"/>
        </w:rPr>
        <w:t>если   такие   действия   (бездействие)   входят   в   служебные   полномочия</w:t>
      </w:r>
      <w:r w:rsidR="002F77E3">
        <w:rPr>
          <w:color w:val="000000"/>
          <w:spacing w:val="-4"/>
          <w:sz w:val="30"/>
          <w:szCs w:val="30"/>
        </w:rPr>
        <w:t xml:space="preserve"> </w:t>
      </w:r>
      <w:r>
        <w:rPr>
          <w:color w:val="000000"/>
          <w:spacing w:val="-2"/>
          <w:sz w:val="30"/>
          <w:szCs w:val="30"/>
        </w:rPr>
        <w:t>должностного лица либо если оно в</w:t>
      </w:r>
      <w:proofErr w:type="gramEnd"/>
      <w:r>
        <w:rPr>
          <w:color w:val="000000"/>
          <w:spacing w:val="-2"/>
          <w:sz w:val="30"/>
          <w:szCs w:val="30"/>
        </w:rPr>
        <w:t xml:space="preserve"> силу должностного положения может</w:t>
      </w:r>
      <w:r w:rsidR="002F77E3">
        <w:rPr>
          <w:color w:val="000000"/>
          <w:spacing w:val="-2"/>
          <w:sz w:val="30"/>
          <w:szCs w:val="30"/>
        </w:rPr>
        <w:t xml:space="preserve"> </w:t>
      </w:r>
      <w:r>
        <w:rPr>
          <w:color w:val="000000"/>
          <w:spacing w:val="-2"/>
          <w:sz w:val="30"/>
          <w:szCs w:val="30"/>
        </w:rPr>
        <w:t>способствовать   таким   действиям   (бездействию),    а   равно   за   общее</w:t>
      </w:r>
      <w:r w:rsidR="002F77E3">
        <w:rPr>
          <w:color w:val="000000"/>
          <w:spacing w:val="-2"/>
          <w:sz w:val="30"/>
          <w:szCs w:val="30"/>
        </w:rPr>
        <w:t xml:space="preserve"> </w:t>
      </w:r>
      <w:r>
        <w:rPr>
          <w:color w:val="000000"/>
          <w:spacing w:val="-8"/>
          <w:sz w:val="30"/>
          <w:szCs w:val="30"/>
        </w:rPr>
        <w:t>покровительство или попустительство по службе.</w:t>
      </w:r>
    </w:p>
    <w:p w:rsidR="00A33C0B" w:rsidRDefault="00A33C0B" w:rsidP="002F77E3">
      <w:pPr>
        <w:shd w:val="clear" w:color="auto" w:fill="FFFFFF"/>
        <w:tabs>
          <w:tab w:val="left" w:pos="1142"/>
        </w:tabs>
        <w:spacing w:before="5" w:line="276" w:lineRule="auto"/>
        <w:ind w:right="5" w:firstLine="851"/>
        <w:jc w:val="both"/>
      </w:pPr>
      <w:r>
        <w:rPr>
          <w:color w:val="000000"/>
          <w:spacing w:val="-14"/>
          <w:sz w:val="30"/>
          <w:szCs w:val="30"/>
        </w:rPr>
        <w:t>2.6.</w:t>
      </w:r>
      <w:r>
        <w:rPr>
          <w:color w:val="000000"/>
          <w:sz w:val="30"/>
          <w:szCs w:val="30"/>
        </w:rPr>
        <w:tab/>
      </w:r>
      <w:proofErr w:type="gramStart"/>
      <w:r>
        <w:rPr>
          <w:color w:val="000000"/>
          <w:spacing w:val="-7"/>
          <w:sz w:val="30"/>
          <w:szCs w:val="30"/>
        </w:rPr>
        <w:t>Коммерческий подкуп - незаконные передача лицу, выполняющ</w:t>
      </w:r>
      <w:r>
        <w:rPr>
          <w:color w:val="000000"/>
          <w:spacing w:val="-7"/>
          <w:sz w:val="30"/>
          <w:szCs w:val="30"/>
        </w:rPr>
        <w:t>е</w:t>
      </w:r>
      <w:r>
        <w:rPr>
          <w:color w:val="000000"/>
          <w:spacing w:val="-7"/>
          <w:sz w:val="30"/>
          <w:szCs w:val="30"/>
        </w:rPr>
        <w:t>му</w:t>
      </w:r>
      <w:r w:rsidR="002F77E3">
        <w:rPr>
          <w:color w:val="000000"/>
          <w:spacing w:val="-7"/>
          <w:sz w:val="30"/>
          <w:szCs w:val="30"/>
        </w:rPr>
        <w:t xml:space="preserve"> </w:t>
      </w:r>
      <w:r>
        <w:rPr>
          <w:color w:val="000000"/>
          <w:spacing w:val="2"/>
          <w:sz w:val="30"/>
          <w:szCs w:val="30"/>
        </w:rPr>
        <w:t>управленческие функции в коммерческой или иной организации, д</w:t>
      </w:r>
      <w:r>
        <w:rPr>
          <w:color w:val="000000"/>
          <w:spacing w:val="2"/>
          <w:sz w:val="30"/>
          <w:szCs w:val="30"/>
        </w:rPr>
        <w:t>е</w:t>
      </w:r>
      <w:r>
        <w:rPr>
          <w:color w:val="000000"/>
          <w:spacing w:val="2"/>
          <w:sz w:val="30"/>
          <w:szCs w:val="30"/>
        </w:rPr>
        <w:t>нег,</w:t>
      </w:r>
      <w:r w:rsidR="002F77E3">
        <w:rPr>
          <w:color w:val="000000"/>
          <w:spacing w:val="2"/>
          <w:sz w:val="30"/>
          <w:szCs w:val="30"/>
        </w:rPr>
        <w:t xml:space="preserve"> </w:t>
      </w:r>
      <w:r>
        <w:rPr>
          <w:color w:val="000000"/>
          <w:spacing w:val="-2"/>
          <w:sz w:val="30"/>
          <w:szCs w:val="30"/>
        </w:rPr>
        <w:t>ценных  бумаг,   иного  имущества,  оказание  ему  услуг  имуществе</w:t>
      </w:r>
      <w:r>
        <w:rPr>
          <w:color w:val="000000"/>
          <w:spacing w:val="-2"/>
          <w:sz w:val="30"/>
          <w:szCs w:val="30"/>
        </w:rPr>
        <w:t>н</w:t>
      </w:r>
      <w:r>
        <w:rPr>
          <w:color w:val="000000"/>
          <w:spacing w:val="-2"/>
          <w:sz w:val="30"/>
          <w:szCs w:val="30"/>
        </w:rPr>
        <w:t>ного</w:t>
      </w:r>
      <w:r w:rsidR="002F77E3">
        <w:rPr>
          <w:color w:val="000000"/>
          <w:spacing w:val="-2"/>
          <w:sz w:val="30"/>
          <w:szCs w:val="30"/>
        </w:rPr>
        <w:t xml:space="preserve"> </w:t>
      </w:r>
      <w:r>
        <w:rPr>
          <w:color w:val="000000"/>
          <w:spacing w:val="-5"/>
          <w:sz w:val="30"/>
          <w:szCs w:val="30"/>
        </w:rPr>
        <w:t>характера,   предоставление   ины</w:t>
      </w:r>
      <w:r w:rsidR="002F77E3">
        <w:rPr>
          <w:color w:val="000000"/>
          <w:spacing w:val="-5"/>
          <w:sz w:val="30"/>
          <w:szCs w:val="30"/>
        </w:rPr>
        <w:t xml:space="preserve">х   имущественных   прав   за </w:t>
      </w:r>
      <w:r>
        <w:rPr>
          <w:color w:val="000000"/>
          <w:spacing w:val="-5"/>
          <w:sz w:val="30"/>
          <w:szCs w:val="30"/>
        </w:rPr>
        <w:t>сове</w:t>
      </w:r>
      <w:r>
        <w:rPr>
          <w:color w:val="000000"/>
          <w:spacing w:val="-5"/>
          <w:sz w:val="30"/>
          <w:szCs w:val="30"/>
        </w:rPr>
        <w:t>р</w:t>
      </w:r>
      <w:r>
        <w:rPr>
          <w:color w:val="000000"/>
          <w:spacing w:val="-5"/>
          <w:sz w:val="30"/>
          <w:szCs w:val="30"/>
        </w:rPr>
        <w:t>шение</w:t>
      </w:r>
      <w:r w:rsidR="002F77E3"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действий (бездействие) в интересах дающего в связи с занимаемым этим</w:t>
      </w:r>
      <w:r w:rsidR="002F77E3">
        <w:rPr>
          <w:color w:val="000000"/>
          <w:sz w:val="30"/>
          <w:szCs w:val="30"/>
        </w:rPr>
        <w:t xml:space="preserve"> </w:t>
      </w:r>
      <w:r>
        <w:rPr>
          <w:color w:val="000000"/>
          <w:spacing w:val="-8"/>
          <w:sz w:val="30"/>
          <w:szCs w:val="30"/>
        </w:rPr>
        <w:t>лицом служебным положением.</w:t>
      </w:r>
      <w:proofErr w:type="gramEnd"/>
    </w:p>
    <w:p w:rsidR="00A33C0B" w:rsidRDefault="00A33C0B" w:rsidP="002F77E3">
      <w:pPr>
        <w:shd w:val="clear" w:color="auto" w:fill="FFFFFF"/>
        <w:tabs>
          <w:tab w:val="left" w:pos="1392"/>
        </w:tabs>
        <w:spacing w:line="276" w:lineRule="auto"/>
        <w:ind w:right="5" w:firstLine="851"/>
        <w:jc w:val="both"/>
      </w:pPr>
      <w:r>
        <w:rPr>
          <w:color w:val="000000"/>
          <w:spacing w:val="-14"/>
          <w:sz w:val="30"/>
          <w:szCs w:val="30"/>
        </w:rPr>
        <w:t>2.7.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2"/>
          <w:sz w:val="30"/>
          <w:szCs w:val="30"/>
        </w:rPr>
        <w:t>Конфликт    интересов    -    ситуация,     при    которой    личная</w:t>
      </w:r>
      <w:r w:rsidR="002F77E3">
        <w:rPr>
          <w:color w:val="000000"/>
          <w:spacing w:val="-2"/>
          <w:sz w:val="30"/>
          <w:szCs w:val="30"/>
        </w:rPr>
        <w:t xml:space="preserve"> </w:t>
      </w:r>
      <w:r>
        <w:rPr>
          <w:color w:val="000000"/>
          <w:spacing w:val="-5"/>
          <w:sz w:val="30"/>
          <w:szCs w:val="30"/>
        </w:rPr>
        <w:t>заинтересованность (прямая или косвенная) лица, замещающего должность,</w:t>
      </w:r>
      <w:r w:rsidR="002F77E3"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pacing w:val="-6"/>
          <w:sz w:val="30"/>
          <w:szCs w:val="30"/>
        </w:rPr>
        <w:t>замещение   которой   предусматривает   обязанность   при</w:t>
      </w:r>
      <w:r w:rsidR="002F77E3">
        <w:rPr>
          <w:color w:val="000000"/>
          <w:spacing w:val="-6"/>
          <w:sz w:val="30"/>
          <w:szCs w:val="30"/>
        </w:rPr>
        <w:t xml:space="preserve">нимать </w:t>
      </w:r>
      <w:r>
        <w:rPr>
          <w:color w:val="000000"/>
          <w:spacing w:val="-6"/>
          <w:sz w:val="30"/>
          <w:szCs w:val="30"/>
        </w:rPr>
        <w:t>меры</w:t>
      </w:r>
      <w:r w:rsidR="002F77E3">
        <w:rPr>
          <w:color w:val="000000"/>
          <w:spacing w:val="-6"/>
          <w:sz w:val="30"/>
          <w:szCs w:val="30"/>
        </w:rPr>
        <w:t xml:space="preserve"> по </w:t>
      </w:r>
      <w:r>
        <w:rPr>
          <w:color w:val="000000"/>
          <w:spacing w:val="-8"/>
          <w:sz w:val="30"/>
          <w:szCs w:val="30"/>
        </w:rPr>
        <w:t xml:space="preserve">предотвращению и урегулированию конфликта интересов, влияет или может </w:t>
      </w:r>
      <w:r>
        <w:rPr>
          <w:color w:val="000000"/>
          <w:spacing w:val="-7"/>
          <w:sz w:val="30"/>
          <w:szCs w:val="30"/>
        </w:rPr>
        <w:t>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33C0B" w:rsidRDefault="00A33C0B" w:rsidP="002F77E3">
      <w:pPr>
        <w:shd w:val="clear" w:color="auto" w:fill="FFFFFF"/>
        <w:spacing w:before="10" w:line="276" w:lineRule="auto"/>
        <w:ind w:right="5" w:firstLine="851"/>
        <w:jc w:val="both"/>
      </w:pPr>
      <w:r>
        <w:rPr>
          <w:color w:val="000000"/>
          <w:spacing w:val="-6"/>
          <w:sz w:val="30"/>
          <w:szCs w:val="30"/>
        </w:rPr>
        <w:t>2.8. Личная заинтересованность работника (представителя организ</w:t>
      </w:r>
      <w:r>
        <w:rPr>
          <w:color w:val="000000"/>
          <w:spacing w:val="-6"/>
          <w:sz w:val="30"/>
          <w:szCs w:val="30"/>
        </w:rPr>
        <w:t>а</w:t>
      </w:r>
      <w:r>
        <w:rPr>
          <w:color w:val="000000"/>
          <w:spacing w:val="-6"/>
          <w:sz w:val="30"/>
          <w:szCs w:val="30"/>
        </w:rPr>
        <w:t xml:space="preserve">ции) - заинтересованность работника (представителя организации), связанная с </w:t>
      </w:r>
      <w:r>
        <w:rPr>
          <w:color w:val="000000"/>
          <w:spacing w:val="-7"/>
          <w:sz w:val="30"/>
          <w:szCs w:val="30"/>
        </w:rPr>
        <w:t xml:space="preserve">возможностью получения работником (представителем организации) при </w:t>
      </w:r>
      <w:r>
        <w:rPr>
          <w:color w:val="000000"/>
          <w:spacing w:val="-4"/>
          <w:sz w:val="30"/>
          <w:szCs w:val="30"/>
        </w:rPr>
        <w:t xml:space="preserve">исполнении должностных обязанностей доходов в виде денег, ценностей, </w:t>
      </w:r>
      <w:r>
        <w:rPr>
          <w:color w:val="000000"/>
          <w:spacing w:val="11"/>
          <w:sz w:val="30"/>
          <w:szCs w:val="30"/>
        </w:rPr>
        <w:t xml:space="preserve">иного имущества или услуг имущественного характера, иных </w:t>
      </w:r>
      <w:r>
        <w:rPr>
          <w:color w:val="000000"/>
          <w:spacing w:val="-7"/>
          <w:sz w:val="30"/>
          <w:szCs w:val="30"/>
        </w:rPr>
        <w:t>имущ</w:t>
      </w:r>
      <w:r>
        <w:rPr>
          <w:color w:val="000000"/>
          <w:spacing w:val="-7"/>
          <w:sz w:val="30"/>
          <w:szCs w:val="30"/>
        </w:rPr>
        <w:t>е</w:t>
      </w:r>
      <w:r>
        <w:rPr>
          <w:color w:val="000000"/>
          <w:spacing w:val="-7"/>
          <w:sz w:val="30"/>
          <w:szCs w:val="30"/>
        </w:rPr>
        <w:t>ственных прав для себя или для третьих лиц.</w:t>
      </w:r>
    </w:p>
    <w:p w:rsidR="00A33C0B" w:rsidRDefault="00A33C0B" w:rsidP="002F77E3">
      <w:pPr>
        <w:shd w:val="clear" w:color="auto" w:fill="FFFFFF"/>
        <w:spacing w:before="322" w:line="276" w:lineRule="auto"/>
        <w:ind w:right="5" w:firstLine="851"/>
        <w:jc w:val="center"/>
      </w:pPr>
      <w:r>
        <w:rPr>
          <w:b/>
          <w:bCs/>
          <w:color w:val="000000"/>
          <w:spacing w:val="-8"/>
          <w:sz w:val="30"/>
          <w:szCs w:val="30"/>
        </w:rPr>
        <w:t>3. Основные принципы Антикоррупционной политики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-7"/>
          <w:sz w:val="30"/>
          <w:szCs w:val="30"/>
        </w:rPr>
        <w:t xml:space="preserve">Антикоррупционная политика Учреждения основана на следующих </w:t>
      </w:r>
      <w:r>
        <w:rPr>
          <w:color w:val="000000"/>
          <w:spacing w:val="-9"/>
          <w:sz w:val="30"/>
          <w:szCs w:val="30"/>
        </w:rPr>
        <w:t>ключевых принципах:</w:t>
      </w:r>
    </w:p>
    <w:p w:rsidR="00A33C0B" w:rsidRDefault="00A33C0B" w:rsidP="002F77E3">
      <w:pPr>
        <w:shd w:val="clear" w:color="auto" w:fill="FFFFFF"/>
        <w:spacing w:before="5" w:line="276" w:lineRule="auto"/>
        <w:ind w:right="5" w:firstLine="851"/>
        <w:jc w:val="both"/>
      </w:pPr>
      <w:r>
        <w:rPr>
          <w:color w:val="000000"/>
          <w:spacing w:val="-8"/>
          <w:sz w:val="30"/>
          <w:szCs w:val="30"/>
        </w:rPr>
        <w:t>3.1. Принцип соответствия политики действующему законодательству и общепринятым нормам.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proofErr w:type="gramStart"/>
      <w:r>
        <w:rPr>
          <w:color w:val="000000"/>
          <w:spacing w:val="-7"/>
          <w:sz w:val="30"/>
          <w:szCs w:val="30"/>
        </w:rPr>
        <w:t xml:space="preserve">Настоящая антикоррупционная политика соответствует Конституции </w:t>
      </w:r>
      <w:r>
        <w:rPr>
          <w:color w:val="000000"/>
          <w:sz w:val="30"/>
          <w:szCs w:val="30"/>
        </w:rPr>
        <w:t xml:space="preserve">Российской Федерации, федеральным конституционным законам, </w:t>
      </w:r>
      <w:r>
        <w:rPr>
          <w:color w:val="000000"/>
          <w:spacing w:val="3"/>
          <w:sz w:val="30"/>
          <w:szCs w:val="30"/>
        </w:rPr>
        <w:t>общ</w:t>
      </w:r>
      <w:r>
        <w:rPr>
          <w:color w:val="000000"/>
          <w:spacing w:val="3"/>
          <w:sz w:val="30"/>
          <w:szCs w:val="30"/>
        </w:rPr>
        <w:t>е</w:t>
      </w:r>
      <w:r>
        <w:rPr>
          <w:color w:val="000000"/>
          <w:spacing w:val="3"/>
          <w:sz w:val="30"/>
          <w:szCs w:val="30"/>
        </w:rPr>
        <w:t xml:space="preserve">признанным принципам и нормам международного права и </w:t>
      </w:r>
      <w:r>
        <w:rPr>
          <w:color w:val="000000"/>
          <w:spacing w:val="-6"/>
          <w:sz w:val="30"/>
          <w:szCs w:val="30"/>
        </w:rPr>
        <w:t>междунаро</w:t>
      </w:r>
      <w:r>
        <w:rPr>
          <w:color w:val="000000"/>
          <w:spacing w:val="-6"/>
          <w:sz w:val="30"/>
          <w:szCs w:val="30"/>
        </w:rPr>
        <w:t>д</w:t>
      </w:r>
      <w:r>
        <w:rPr>
          <w:color w:val="000000"/>
          <w:spacing w:val="-6"/>
          <w:sz w:val="30"/>
          <w:szCs w:val="30"/>
        </w:rPr>
        <w:t xml:space="preserve">ным договорам Российской Федерации, федеральным законам, </w:t>
      </w:r>
      <w:r>
        <w:rPr>
          <w:color w:val="000000"/>
          <w:spacing w:val="-7"/>
          <w:sz w:val="30"/>
          <w:szCs w:val="30"/>
        </w:rPr>
        <w:t xml:space="preserve">нормативным правовым актам Президента Российской Федерации, а также </w:t>
      </w:r>
      <w:r>
        <w:rPr>
          <w:color w:val="000000"/>
          <w:spacing w:val="-6"/>
          <w:sz w:val="30"/>
          <w:szCs w:val="30"/>
        </w:rPr>
        <w:t xml:space="preserve">нормативным правовым актам Правительства Российской Федерации, </w:t>
      </w:r>
      <w:r>
        <w:rPr>
          <w:color w:val="000000"/>
          <w:spacing w:val="-7"/>
          <w:sz w:val="30"/>
          <w:szCs w:val="30"/>
        </w:rPr>
        <w:t>нормативным прав</w:t>
      </w:r>
      <w:r>
        <w:rPr>
          <w:color w:val="000000"/>
          <w:spacing w:val="-7"/>
          <w:sz w:val="30"/>
          <w:szCs w:val="30"/>
        </w:rPr>
        <w:t>о</w:t>
      </w:r>
      <w:r>
        <w:rPr>
          <w:color w:val="000000"/>
          <w:spacing w:val="-7"/>
          <w:sz w:val="30"/>
          <w:szCs w:val="30"/>
        </w:rPr>
        <w:lastRenderedPageBreak/>
        <w:t xml:space="preserve">вым актам иных федеральных органов государственной </w:t>
      </w:r>
      <w:r>
        <w:rPr>
          <w:color w:val="000000"/>
          <w:spacing w:val="-4"/>
          <w:sz w:val="30"/>
          <w:szCs w:val="30"/>
        </w:rPr>
        <w:t>власти, законод</w:t>
      </w:r>
      <w:r>
        <w:rPr>
          <w:color w:val="000000"/>
          <w:spacing w:val="-4"/>
          <w:sz w:val="30"/>
          <w:szCs w:val="30"/>
        </w:rPr>
        <w:t>а</w:t>
      </w:r>
      <w:r>
        <w:rPr>
          <w:color w:val="000000"/>
          <w:spacing w:val="-4"/>
          <w:sz w:val="30"/>
          <w:szCs w:val="30"/>
        </w:rPr>
        <w:t xml:space="preserve">тельству Российской Федерации и иным нормативным </w:t>
      </w:r>
      <w:r>
        <w:rPr>
          <w:color w:val="000000"/>
          <w:spacing w:val="-8"/>
          <w:sz w:val="30"/>
          <w:szCs w:val="30"/>
        </w:rPr>
        <w:t>правовым актам, применимым к Учреждению.</w:t>
      </w:r>
      <w:proofErr w:type="gramEnd"/>
    </w:p>
    <w:p w:rsidR="00A33C0B" w:rsidRDefault="00A33C0B" w:rsidP="002F77E3">
      <w:pPr>
        <w:shd w:val="clear" w:color="auto" w:fill="FFFFFF"/>
        <w:tabs>
          <w:tab w:val="left" w:pos="1507"/>
        </w:tabs>
        <w:spacing w:line="276" w:lineRule="auto"/>
        <w:ind w:right="5" w:firstLine="851"/>
        <w:jc w:val="both"/>
      </w:pPr>
      <w:r>
        <w:rPr>
          <w:color w:val="000000"/>
          <w:spacing w:val="-14"/>
          <w:sz w:val="30"/>
          <w:szCs w:val="30"/>
        </w:rPr>
        <w:t>3.2.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7"/>
          <w:sz w:val="30"/>
          <w:szCs w:val="30"/>
        </w:rPr>
        <w:t>Принцип личного примера руководства.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-6"/>
          <w:sz w:val="30"/>
          <w:szCs w:val="30"/>
        </w:rPr>
        <w:t xml:space="preserve">Ключевая роль руководства Учреждения в формировании культуры </w:t>
      </w:r>
      <w:r>
        <w:rPr>
          <w:color w:val="000000"/>
          <w:spacing w:val="-7"/>
          <w:sz w:val="30"/>
          <w:szCs w:val="30"/>
        </w:rPr>
        <w:t>нетерпимости к коррупции и в создании внутриорганизационной системы предупреждения и противодействия коррупции в Учреждении.</w:t>
      </w:r>
    </w:p>
    <w:p w:rsidR="00A33C0B" w:rsidRDefault="00A33C0B" w:rsidP="002F77E3">
      <w:pPr>
        <w:shd w:val="clear" w:color="auto" w:fill="FFFFFF"/>
        <w:tabs>
          <w:tab w:val="left" w:pos="1507"/>
        </w:tabs>
        <w:spacing w:line="276" w:lineRule="auto"/>
        <w:ind w:right="5" w:firstLine="851"/>
        <w:jc w:val="both"/>
      </w:pPr>
      <w:r>
        <w:rPr>
          <w:color w:val="000000"/>
          <w:spacing w:val="-10"/>
          <w:sz w:val="30"/>
          <w:szCs w:val="30"/>
        </w:rPr>
        <w:t>3.3.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7"/>
          <w:sz w:val="30"/>
          <w:szCs w:val="30"/>
        </w:rPr>
        <w:t>Принцип вовлеченности работников.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-7"/>
          <w:sz w:val="30"/>
          <w:szCs w:val="30"/>
        </w:rPr>
        <w:t>В Учреждении регулярно информируют работников о положениях а</w:t>
      </w:r>
      <w:r>
        <w:rPr>
          <w:color w:val="000000"/>
          <w:spacing w:val="-7"/>
          <w:sz w:val="30"/>
          <w:szCs w:val="30"/>
        </w:rPr>
        <w:t>н</w:t>
      </w:r>
      <w:r>
        <w:rPr>
          <w:color w:val="000000"/>
          <w:spacing w:val="-7"/>
          <w:sz w:val="30"/>
          <w:szCs w:val="30"/>
        </w:rPr>
        <w:t>тикоррупционного законодательства и активно их привлекают к участию в формировании и реализации антикоррупционных стандартов и процедур.</w:t>
      </w:r>
    </w:p>
    <w:p w:rsidR="00A33C0B" w:rsidRDefault="00A33C0B" w:rsidP="002F77E3">
      <w:pPr>
        <w:shd w:val="clear" w:color="auto" w:fill="FFFFFF"/>
        <w:tabs>
          <w:tab w:val="left" w:pos="1507"/>
        </w:tabs>
        <w:spacing w:line="276" w:lineRule="auto"/>
        <w:ind w:right="5" w:firstLine="851"/>
        <w:jc w:val="both"/>
      </w:pPr>
      <w:r>
        <w:rPr>
          <w:color w:val="000000"/>
          <w:spacing w:val="-12"/>
          <w:sz w:val="30"/>
          <w:szCs w:val="30"/>
        </w:rPr>
        <w:t>3.4.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2"/>
          <w:sz w:val="30"/>
          <w:szCs w:val="30"/>
        </w:rPr>
        <w:t>Принцип  соразмерности антикоррупционных  процедур риску</w:t>
      </w:r>
      <w:r w:rsidR="005B299D">
        <w:rPr>
          <w:color w:val="000000"/>
          <w:spacing w:val="-2"/>
          <w:sz w:val="30"/>
          <w:szCs w:val="30"/>
        </w:rPr>
        <w:t xml:space="preserve"> </w:t>
      </w:r>
      <w:r>
        <w:rPr>
          <w:color w:val="000000"/>
          <w:spacing w:val="-11"/>
          <w:sz w:val="30"/>
          <w:szCs w:val="30"/>
        </w:rPr>
        <w:t>коррупции.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-1"/>
          <w:sz w:val="30"/>
          <w:szCs w:val="30"/>
        </w:rPr>
        <w:t xml:space="preserve">В Учреждении разрабатываются и выполняются мероприятия, </w:t>
      </w:r>
      <w:r>
        <w:rPr>
          <w:color w:val="000000"/>
          <w:spacing w:val="-7"/>
          <w:sz w:val="30"/>
          <w:szCs w:val="30"/>
        </w:rPr>
        <w:t>по</w:t>
      </w:r>
      <w:r>
        <w:rPr>
          <w:color w:val="000000"/>
          <w:spacing w:val="-7"/>
          <w:sz w:val="30"/>
          <w:szCs w:val="30"/>
        </w:rPr>
        <w:t>з</w:t>
      </w:r>
      <w:r>
        <w:rPr>
          <w:color w:val="000000"/>
          <w:spacing w:val="-7"/>
          <w:sz w:val="30"/>
          <w:szCs w:val="30"/>
        </w:rPr>
        <w:t>воляющие снизить вероятность вовлечения Учреждения, е</w:t>
      </w:r>
      <w:r w:rsidR="005B299D">
        <w:rPr>
          <w:color w:val="000000"/>
          <w:spacing w:val="-7"/>
          <w:sz w:val="30"/>
          <w:szCs w:val="30"/>
        </w:rPr>
        <w:t>го</w:t>
      </w:r>
      <w:r>
        <w:rPr>
          <w:color w:val="000000"/>
          <w:spacing w:val="-7"/>
          <w:sz w:val="30"/>
          <w:szCs w:val="30"/>
        </w:rPr>
        <w:t xml:space="preserve"> руководства и работников в коррупционную деятельность.</w:t>
      </w:r>
    </w:p>
    <w:p w:rsidR="00A33C0B" w:rsidRDefault="00A33C0B" w:rsidP="002F77E3">
      <w:pPr>
        <w:shd w:val="clear" w:color="auto" w:fill="FFFFFF"/>
        <w:tabs>
          <w:tab w:val="left" w:pos="1507"/>
        </w:tabs>
        <w:spacing w:line="276" w:lineRule="auto"/>
        <w:ind w:right="5" w:firstLine="851"/>
        <w:jc w:val="both"/>
      </w:pPr>
      <w:r>
        <w:rPr>
          <w:color w:val="000000"/>
          <w:spacing w:val="-13"/>
          <w:sz w:val="30"/>
          <w:szCs w:val="30"/>
        </w:rPr>
        <w:t>3.5.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7"/>
          <w:sz w:val="30"/>
          <w:szCs w:val="30"/>
        </w:rPr>
        <w:t>Принцип эффективности антикоррупционных процедур.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-6"/>
          <w:sz w:val="30"/>
          <w:szCs w:val="30"/>
        </w:rPr>
        <w:t xml:space="preserve">В Учреждении применяют такие </w:t>
      </w:r>
      <w:proofErr w:type="gramStart"/>
      <w:r w:rsidR="005B299D">
        <w:rPr>
          <w:color w:val="000000"/>
          <w:spacing w:val="-6"/>
          <w:sz w:val="30"/>
          <w:szCs w:val="30"/>
        </w:rPr>
        <w:t>антикоррупционных</w:t>
      </w:r>
      <w:proofErr w:type="gramEnd"/>
      <w:r>
        <w:rPr>
          <w:color w:val="000000"/>
          <w:spacing w:val="-6"/>
          <w:sz w:val="30"/>
          <w:szCs w:val="30"/>
        </w:rPr>
        <w:t xml:space="preserve"> мероприятия, которые имеют низкую стоимость, обеспечивают простоту реализации и </w:t>
      </w:r>
      <w:r>
        <w:rPr>
          <w:color w:val="000000"/>
          <w:spacing w:val="-7"/>
          <w:sz w:val="30"/>
          <w:szCs w:val="30"/>
        </w:rPr>
        <w:t>пр</w:t>
      </w:r>
      <w:r>
        <w:rPr>
          <w:color w:val="000000"/>
          <w:spacing w:val="-7"/>
          <w:sz w:val="30"/>
          <w:szCs w:val="30"/>
        </w:rPr>
        <w:t>и</w:t>
      </w:r>
      <w:r>
        <w:rPr>
          <w:color w:val="000000"/>
          <w:spacing w:val="-7"/>
          <w:sz w:val="30"/>
          <w:szCs w:val="30"/>
        </w:rPr>
        <w:t>носят значимый результат.</w:t>
      </w:r>
    </w:p>
    <w:p w:rsidR="00A33C0B" w:rsidRDefault="00A33C0B" w:rsidP="005B299D">
      <w:pPr>
        <w:shd w:val="clear" w:color="auto" w:fill="FFFFFF"/>
        <w:tabs>
          <w:tab w:val="left" w:pos="1541"/>
        </w:tabs>
        <w:spacing w:line="276" w:lineRule="auto"/>
        <w:ind w:right="5" w:firstLine="851"/>
        <w:jc w:val="both"/>
      </w:pPr>
      <w:r>
        <w:rPr>
          <w:color w:val="000000"/>
          <w:spacing w:val="-13"/>
          <w:sz w:val="30"/>
          <w:szCs w:val="30"/>
        </w:rPr>
        <w:t>3.6.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7"/>
          <w:sz w:val="30"/>
          <w:szCs w:val="30"/>
        </w:rPr>
        <w:t>Принцип ответственности и неотвратимости наказания.</w:t>
      </w:r>
      <w:r>
        <w:rPr>
          <w:color w:val="000000"/>
          <w:spacing w:val="-7"/>
          <w:sz w:val="30"/>
          <w:szCs w:val="30"/>
        </w:rPr>
        <w:br/>
      </w:r>
      <w:r>
        <w:rPr>
          <w:color w:val="000000"/>
          <w:spacing w:val="-4"/>
          <w:sz w:val="30"/>
          <w:szCs w:val="30"/>
        </w:rPr>
        <w:t>Неотвратимость     наказания    для    работников     Учреждения     вне</w:t>
      </w:r>
      <w:r w:rsidR="005B299D">
        <w:rPr>
          <w:color w:val="000000"/>
          <w:spacing w:val="-4"/>
          <w:sz w:val="30"/>
          <w:szCs w:val="30"/>
        </w:rPr>
        <w:t xml:space="preserve"> </w:t>
      </w:r>
      <w:r>
        <w:rPr>
          <w:color w:val="000000"/>
          <w:spacing w:val="2"/>
          <w:sz w:val="30"/>
          <w:szCs w:val="30"/>
        </w:rPr>
        <w:t>зав</w:t>
      </w:r>
      <w:r>
        <w:rPr>
          <w:color w:val="000000"/>
          <w:spacing w:val="2"/>
          <w:sz w:val="30"/>
          <w:szCs w:val="30"/>
        </w:rPr>
        <w:t>и</w:t>
      </w:r>
      <w:r>
        <w:rPr>
          <w:color w:val="000000"/>
          <w:spacing w:val="2"/>
          <w:sz w:val="30"/>
          <w:szCs w:val="30"/>
        </w:rPr>
        <w:t xml:space="preserve">симости от занимаемой должности, стажа работы и иных условий в </w:t>
      </w:r>
      <w:r>
        <w:rPr>
          <w:color w:val="000000"/>
          <w:spacing w:val="-3"/>
          <w:sz w:val="30"/>
          <w:szCs w:val="30"/>
        </w:rPr>
        <w:t>сл</w:t>
      </w:r>
      <w:r>
        <w:rPr>
          <w:color w:val="000000"/>
          <w:spacing w:val="-3"/>
          <w:sz w:val="30"/>
          <w:szCs w:val="30"/>
        </w:rPr>
        <w:t>у</w:t>
      </w:r>
      <w:r>
        <w:rPr>
          <w:color w:val="000000"/>
          <w:spacing w:val="-3"/>
          <w:sz w:val="30"/>
          <w:szCs w:val="30"/>
        </w:rPr>
        <w:t>чае   совершения   ими   коррупционных</w:t>
      </w:r>
      <w:r w:rsidR="005B299D">
        <w:rPr>
          <w:color w:val="000000"/>
          <w:spacing w:val="-3"/>
          <w:sz w:val="30"/>
          <w:szCs w:val="30"/>
        </w:rPr>
        <w:t xml:space="preserve">   правонарушений   в   связи </w:t>
      </w:r>
      <w:r>
        <w:rPr>
          <w:color w:val="000000"/>
          <w:spacing w:val="-3"/>
          <w:sz w:val="30"/>
          <w:szCs w:val="30"/>
        </w:rPr>
        <w:t>с</w:t>
      </w:r>
      <w:r w:rsidR="005B299D">
        <w:t xml:space="preserve"> </w:t>
      </w:r>
      <w:r w:rsidR="005B299D">
        <w:rPr>
          <w:color w:val="000000"/>
          <w:spacing w:val="-8"/>
          <w:sz w:val="30"/>
          <w:szCs w:val="30"/>
        </w:rPr>
        <w:t>и</w:t>
      </w:r>
      <w:r>
        <w:rPr>
          <w:color w:val="000000"/>
          <w:spacing w:val="-8"/>
          <w:sz w:val="30"/>
          <w:szCs w:val="30"/>
        </w:rPr>
        <w:t>с</w:t>
      </w:r>
      <w:r>
        <w:rPr>
          <w:color w:val="000000"/>
          <w:spacing w:val="-8"/>
          <w:sz w:val="30"/>
          <w:szCs w:val="30"/>
        </w:rPr>
        <w:t xml:space="preserve">полнением трудовых обязанностей, а также персональная ответственность </w:t>
      </w:r>
      <w:r>
        <w:rPr>
          <w:color w:val="000000"/>
          <w:spacing w:val="-7"/>
          <w:sz w:val="30"/>
          <w:szCs w:val="30"/>
        </w:rPr>
        <w:t>р</w:t>
      </w:r>
      <w:r>
        <w:rPr>
          <w:color w:val="000000"/>
          <w:spacing w:val="-7"/>
          <w:sz w:val="30"/>
          <w:szCs w:val="30"/>
        </w:rPr>
        <w:t>у</w:t>
      </w:r>
      <w:r>
        <w:rPr>
          <w:color w:val="000000"/>
          <w:spacing w:val="-7"/>
          <w:sz w:val="30"/>
          <w:szCs w:val="30"/>
        </w:rPr>
        <w:t>ководства за реализацию настоящей Антикоррупционной политики.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-6"/>
          <w:sz w:val="30"/>
          <w:szCs w:val="30"/>
        </w:rPr>
        <w:t>3.7.    Принцип постоянного контроля и регулярного мониторинга.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-7"/>
          <w:sz w:val="30"/>
          <w:szCs w:val="30"/>
        </w:rPr>
        <w:t xml:space="preserve">В Учреждении регулярно осуществляется мониторинг эффективности </w:t>
      </w:r>
      <w:r>
        <w:rPr>
          <w:color w:val="000000"/>
          <w:spacing w:val="1"/>
          <w:sz w:val="30"/>
          <w:szCs w:val="30"/>
        </w:rPr>
        <w:t xml:space="preserve">внедренных антикоррупционных процедур, а также </w:t>
      </w:r>
      <w:proofErr w:type="gramStart"/>
      <w:r>
        <w:rPr>
          <w:color w:val="000000"/>
          <w:spacing w:val="1"/>
          <w:sz w:val="30"/>
          <w:szCs w:val="30"/>
        </w:rPr>
        <w:t>контроля за</w:t>
      </w:r>
      <w:proofErr w:type="gramEnd"/>
      <w:r>
        <w:rPr>
          <w:color w:val="000000"/>
          <w:spacing w:val="1"/>
          <w:sz w:val="30"/>
          <w:szCs w:val="30"/>
        </w:rPr>
        <w:t xml:space="preserve"> их </w:t>
      </w:r>
      <w:r>
        <w:rPr>
          <w:color w:val="000000"/>
          <w:spacing w:val="-10"/>
          <w:sz w:val="30"/>
          <w:szCs w:val="30"/>
        </w:rPr>
        <w:t>испо</w:t>
      </w:r>
      <w:r>
        <w:rPr>
          <w:color w:val="000000"/>
          <w:spacing w:val="-10"/>
          <w:sz w:val="30"/>
          <w:szCs w:val="30"/>
        </w:rPr>
        <w:t>л</w:t>
      </w:r>
      <w:r>
        <w:rPr>
          <w:color w:val="000000"/>
          <w:spacing w:val="-10"/>
          <w:sz w:val="30"/>
          <w:szCs w:val="30"/>
        </w:rPr>
        <w:t>нением.</w:t>
      </w:r>
    </w:p>
    <w:p w:rsidR="00A33C0B" w:rsidRDefault="005B299D" w:rsidP="005B299D">
      <w:pPr>
        <w:shd w:val="clear" w:color="auto" w:fill="FFFFFF"/>
        <w:spacing w:before="326" w:line="276" w:lineRule="auto"/>
        <w:ind w:right="5" w:firstLine="851"/>
        <w:jc w:val="center"/>
      </w:pPr>
      <w:r>
        <w:rPr>
          <w:b/>
          <w:bCs/>
          <w:color w:val="000000"/>
          <w:spacing w:val="-9"/>
          <w:sz w:val="30"/>
          <w:szCs w:val="30"/>
        </w:rPr>
        <w:t>4.</w:t>
      </w:r>
      <w:r w:rsidR="00A33C0B">
        <w:rPr>
          <w:b/>
          <w:bCs/>
          <w:color w:val="000000"/>
          <w:spacing w:val="-9"/>
          <w:sz w:val="30"/>
          <w:szCs w:val="30"/>
        </w:rPr>
        <w:t xml:space="preserve">    Область применения Антикоррупционной политики и </w:t>
      </w:r>
      <w:r w:rsidR="00A33C0B">
        <w:rPr>
          <w:b/>
          <w:bCs/>
          <w:color w:val="000000"/>
          <w:spacing w:val="-7"/>
          <w:sz w:val="30"/>
          <w:szCs w:val="30"/>
        </w:rPr>
        <w:t>круг лиц</w:t>
      </w:r>
      <w:r>
        <w:rPr>
          <w:b/>
          <w:bCs/>
          <w:color w:val="000000"/>
          <w:spacing w:val="-7"/>
          <w:sz w:val="30"/>
          <w:szCs w:val="30"/>
        </w:rPr>
        <w:t>,</w:t>
      </w:r>
      <w:r w:rsidR="00A33C0B">
        <w:rPr>
          <w:b/>
          <w:bCs/>
          <w:color w:val="000000"/>
          <w:spacing w:val="-7"/>
          <w:sz w:val="30"/>
          <w:szCs w:val="30"/>
        </w:rPr>
        <w:t xml:space="preserve"> попадающих под ее действие</w:t>
      </w:r>
    </w:p>
    <w:p w:rsidR="00A33C0B" w:rsidRDefault="00A33C0B" w:rsidP="002F77E3">
      <w:pPr>
        <w:numPr>
          <w:ilvl w:val="0"/>
          <w:numId w:val="1"/>
        </w:numPr>
        <w:shd w:val="clear" w:color="auto" w:fill="FFFFFF"/>
        <w:tabs>
          <w:tab w:val="left" w:pos="1382"/>
        </w:tabs>
        <w:spacing w:line="276" w:lineRule="auto"/>
        <w:ind w:right="5" w:firstLine="851"/>
        <w:jc w:val="both"/>
        <w:rPr>
          <w:color w:val="000000"/>
          <w:spacing w:val="-1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>Основным  кругом лиц,  попадающих под действие политики,</w:t>
      </w:r>
      <w:r>
        <w:rPr>
          <w:color w:val="000000"/>
          <w:spacing w:val="2"/>
          <w:sz w:val="30"/>
          <w:szCs w:val="30"/>
        </w:rPr>
        <w:br/>
      </w:r>
      <w:r>
        <w:rPr>
          <w:color w:val="000000"/>
          <w:spacing w:val="-5"/>
          <w:sz w:val="30"/>
          <w:szCs w:val="30"/>
        </w:rPr>
        <w:t>являются    работники    Учреждения,    находящиеся    с    н</w:t>
      </w:r>
      <w:r w:rsidR="005B299D">
        <w:rPr>
          <w:color w:val="000000"/>
          <w:spacing w:val="-5"/>
          <w:sz w:val="30"/>
          <w:szCs w:val="30"/>
        </w:rPr>
        <w:t>им</w:t>
      </w:r>
      <w:r>
        <w:rPr>
          <w:color w:val="000000"/>
          <w:spacing w:val="-5"/>
          <w:sz w:val="30"/>
          <w:szCs w:val="30"/>
        </w:rPr>
        <w:t xml:space="preserve">    в   трудовых</w:t>
      </w:r>
      <w:r w:rsidR="005B299D"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pacing w:val="1"/>
          <w:sz w:val="30"/>
          <w:szCs w:val="30"/>
        </w:rPr>
        <w:t>отношениях, вне зависимости от занимаемой должности и выполняемых</w:t>
      </w:r>
      <w:r w:rsidR="005B299D">
        <w:rPr>
          <w:color w:val="000000"/>
          <w:spacing w:val="1"/>
          <w:sz w:val="30"/>
          <w:szCs w:val="30"/>
        </w:rPr>
        <w:t xml:space="preserve"> </w:t>
      </w:r>
      <w:r>
        <w:rPr>
          <w:color w:val="000000"/>
          <w:spacing w:val="-12"/>
          <w:sz w:val="30"/>
          <w:szCs w:val="30"/>
        </w:rPr>
        <w:t>функций.</w:t>
      </w:r>
    </w:p>
    <w:p w:rsidR="00A33C0B" w:rsidRDefault="00A33C0B" w:rsidP="002F77E3">
      <w:pPr>
        <w:numPr>
          <w:ilvl w:val="0"/>
          <w:numId w:val="1"/>
        </w:numPr>
        <w:shd w:val="clear" w:color="auto" w:fill="FFFFFF"/>
        <w:tabs>
          <w:tab w:val="left" w:pos="1382"/>
        </w:tabs>
        <w:spacing w:line="276" w:lineRule="auto"/>
        <w:ind w:right="5" w:firstLine="851"/>
        <w:jc w:val="both"/>
        <w:rPr>
          <w:color w:val="000000"/>
          <w:spacing w:val="-11"/>
          <w:sz w:val="30"/>
          <w:szCs w:val="30"/>
        </w:rPr>
      </w:pPr>
      <w:r>
        <w:rPr>
          <w:color w:val="000000"/>
          <w:spacing w:val="-7"/>
          <w:sz w:val="30"/>
          <w:szCs w:val="30"/>
        </w:rPr>
        <w:t>Обязанности работников организации в связи с предупреждением</w:t>
      </w:r>
      <w:r w:rsidR="005B299D">
        <w:rPr>
          <w:color w:val="000000"/>
          <w:spacing w:val="-7"/>
          <w:sz w:val="30"/>
          <w:szCs w:val="30"/>
        </w:rPr>
        <w:t xml:space="preserve"> </w:t>
      </w:r>
      <w:r>
        <w:rPr>
          <w:color w:val="000000"/>
          <w:spacing w:val="-8"/>
          <w:sz w:val="30"/>
          <w:szCs w:val="30"/>
        </w:rPr>
        <w:t xml:space="preserve">и </w:t>
      </w:r>
      <w:r>
        <w:rPr>
          <w:color w:val="000000"/>
          <w:spacing w:val="-8"/>
          <w:sz w:val="30"/>
          <w:szCs w:val="30"/>
        </w:rPr>
        <w:lastRenderedPageBreak/>
        <w:t>противодействием коррупции: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-8"/>
          <w:sz w:val="30"/>
          <w:szCs w:val="30"/>
        </w:rPr>
        <w:t xml:space="preserve">4.2.1. </w:t>
      </w:r>
      <w:r>
        <w:rPr>
          <w:color w:val="000000"/>
          <w:spacing w:val="-10"/>
          <w:sz w:val="30"/>
          <w:szCs w:val="30"/>
        </w:rPr>
        <w:t>Воздерживаться:</w:t>
      </w:r>
    </w:p>
    <w:p w:rsidR="00A33C0B" w:rsidRDefault="00A33C0B" w:rsidP="002F77E3">
      <w:pPr>
        <w:shd w:val="clear" w:color="auto" w:fill="FFFFFF"/>
        <w:tabs>
          <w:tab w:val="left" w:pos="994"/>
        </w:tabs>
        <w:spacing w:line="276" w:lineRule="auto"/>
        <w:ind w:right="5" w:firstLine="851"/>
        <w:jc w:val="both"/>
      </w:pPr>
      <w:r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ab/>
      </w:r>
      <w:r w:rsidR="005B299D">
        <w:rPr>
          <w:color w:val="000000"/>
          <w:spacing w:val="-5"/>
          <w:sz w:val="30"/>
          <w:szCs w:val="30"/>
        </w:rPr>
        <w:t xml:space="preserve">от  совершения и (или)  участия в совершении </w:t>
      </w:r>
      <w:r>
        <w:rPr>
          <w:color w:val="000000"/>
          <w:spacing w:val="-5"/>
          <w:sz w:val="30"/>
          <w:szCs w:val="30"/>
        </w:rPr>
        <w:t>коррупционных</w:t>
      </w:r>
      <w:r w:rsidR="005B299D"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pacing w:val="-7"/>
          <w:sz w:val="30"/>
          <w:szCs w:val="30"/>
        </w:rPr>
        <w:t>пр</w:t>
      </w:r>
      <w:r>
        <w:rPr>
          <w:color w:val="000000"/>
          <w:spacing w:val="-7"/>
          <w:sz w:val="30"/>
          <w:szCs w:val="30"/>
        </w:rPr>
        <w:t>а</w:t>
      </w:r>
      <w:r>
        <w:rPr>
          <w:color w:val="000000"/>
          <w:spacing w:val="-7"/>
          <w:sz w:val="30"/>
          <w:szCs w:val="30"/>
        </w:rPr>
        <w:t>вонарушений в интересах или от имени учреждения;</w:t>
      </w:r>
    </w:p>
    <w:p w:rsidR="00A33C0B" w:rsidRDefault="00A33C0B" w:rsidP="002F77E3">
      <w:pPr>
        <w:shd w:val="clear" w:color="auto" w:fill="FFFFFF"/>
        <w:tabs>
          <w:tab w:val="left" w:pos="917"/>
        </w:tabs>
        <w:spacing w:line="276" w:lineRule="auto"/>
        <w:ind w:right="5" w:firstLine="851"/>
        <w:jc w:val="both"/>
      </w:pPr>
      <w:r>
        <w:rPr>
          <w:color w:val="000000"/>
          <w:sz w:val="30"/>
          <w:szCs w:val="30"/>
        </w:rPr>
        <w:t>-</w:t>
      </w:r>
      <w:r w:rsidR="005B299D">
        <w:rPr>
          <w:color w:val="000000"/>
          <w:sz w:val="30"/>
          <w:szCs w:val="30"/>
        </w:rPr>
        <w:t xml:space="preserve"> </w:t>
      </w:r>
      <w:r>
        <w:rPr>
          <w:color w:val="000000"/>
          <w:spacing w:val="-1"/>
          <w:sz w:val="30"/>
          <w:szCs w:val="30"/>
        </w:rPr>
        <w:t>от поведения, которое может быть истолковано окружающими как</w:t>
      </w:r>
      <w:r w:rsidR="005B299D">
        <w:rPr>
          <w:color w:val="000000"/>
          <w:spacing w:val="-1"/>
          <w:sz w:val="30"/>
          <w:szCs w:val="30"/>
        </w:rPr>
        <w:t xml:space="preserve"> </w:t>
      </w:r>
      <w:r>
        <w:rPr>
          <w:color w:val="000000"/>
          <w:spacing w:val="-7"/>
          <w:sz w:val="30"/>
          <w:szCs w:val="30"/>
        </w:rPr>
        <w:t>готовность   совершить   или   участвовать   в   совершении   коррупционного</w:t>
      </w:r>
      <w:r w:rsidR="005B299D">
        <w:rPr>
          <w:color w:val="000000"/>
          <w:spacing w:val="-7"/>
          <w:sz w:val="30"/>
          <w:szCs w:val="30"/>
        </w:rPr>
        <w:t xml:space="preserve"> </w:t>
      </w:r>
      <w:r>
        <w:rPr>
          <w:color w:val="000000"/>
          <w:spacing w:val="-7"/>
          <w:sz w:val="30"/>
          <w:szCs w:val="30"/>
        </w:rPr>
        <w:t>правонарушения в интересах или от имени учреждения</w:t>
      </w:r>
      <w:r w:rsidR="005B299D">
        <w:rPr>
          <w:color w:val="000000"/>
          <w:spacing w:val="-7"/>
          <w:sz w:val="30"/>
          <w:szCs w:val="30"/>
        </w:rPr>
        <w:t>.</w:t>
      </w:r>
    </w:p>
    <w:p w:rsidR="00A33C0B" w:rsidRDefault="00A33C0B" w:rsidP="002F77E3">
      <w:pPr>
        <w:shd w:val="clear" w:color="auto" w:fill="FFFFFF"/>
        <w:tabs>
          <w:tab w:val="left" w:pos="2107"/>
        </w:tabs>
        <w:spacing w:line="276" w:lineRule="auto"/>
        <w:ind w:right="5" w:firstLine="851"/>
        <w:jc w:val="both"/>
      </w:pPr>
      <w:r>
        <w:rPr>
          <w:color w:val="000000"/>
          <w:spacing w:val="-10"/>
          <w:sz w:val="30"/>
          <w:szCs w:val="30"/>
        </w:rPr>
        <w:t>4.2.2.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7"/>
          <w:sz w:val="30"/>
          <w:szCs w:val="30"/>
        </w:rPr>
        <w:t>Незамедлительно       информировать       непосредственного</w:t>
      </w:r>
      <w:r w:rsidR="005B299D">
        <w:rPr>
          <w:color w:val="000000"/>
          <w:spacing w:val="-7"/>
          <w:sz w:val="30"/>
          <w:szCs w:val="30"/>
        </w:rPr>
        <w:t xml:space="preserve"> </w:t>
      </w:r>
      <w:r>
        <w:rPr>
          <w:color w:val="000000"/>
          <w:spacing w:val="-8"/>
          <w:sz w:val="30"/>
          <w:szCs w:val="30"/>
        </w:rPr>
        <w:t>руководителя и (или) лицо, ответственное за реализацию антикоррупционной</w:t>
      </w:r>
      <w:r w:rsidR="005B299D">
        <w:rPr>
          <w:color w:val="000000"/>
          <w:spacing w:val="-8"/>
          <w:sz w:val="30"/>
          <w:szCs w:val="30"/>
        </w:rPr>
        <w:t xml:space="preserve"> </w:t>
      </w:r>
      <w:r>
        <w:rPr>
          <w:color w:val="000000"/>
          <w:spacing w:val="-7"/>
          <w:sz w:val="30"/>
          <w:szCs w:val="30"/>
        </w:rPr>
        <w:t xml:space="preserve">политики, в случае их отсутствия </w:t>
      </w:r>
      <w:r w:rsidR="005B299D">
        <w:rPr>
          <w:color w:val="000000"/>
          <w:spacing w:val="-7"/>
          <w:sz w:val="30"/>
          <w:szCs w:val="30"/>
        </w:rPr>
        <w:t>– директора У</w:t>
      </w:r>
      <w:r>
        <w:rPr>
          <w:color w:val="000000"/>
          <w:spacing w:val="-7"/>
          <w:sz w:val="30"/>
          <w:szCs w:val="30"/>
        </w:rPr>
        <w:t>чреждения:</w:t>
      </w:r>
    </w:p>
    <w:p w:rsidR="00A33C0B" w:rsidRDefault="00A33C0B" w:rsidP="002F77E3">
      <w:pPr>
        <w:shd w:val="clear" w:color="auto" w:fill="FFFFFF"/>
        <w:tabs>
          <w:tab w:val="left" w:pos="1070"/>
        </w:tabs>
        <w:spacing w:line="276" w:lineRule="auto"/>
        <w:ind w:right="5" w:firstLine="851"/>
        <w:jc w:val="both"/>
      </w:pPr>
      <w:r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ab/>
      </w:r>
      <w:r w:rsidR="005B299D">
        <w:rPr>
          <w:color w:val="000000"/>
          <w:spacing w:val="-5"/>
          <w:sz w:val="30"/>
          <w:szCs w:val="30"/>
        </w:rPr>
        <w:t xml:space="preserve">о </w:t>
      </w:r>
      <w:r>
        <w:rPr>
          <w:color w:val="000000"/>
          <w:spacing w:val="-5"/>
          <w:sz w:val="30"/>
          <w:szCs w:val="30"/>
        </w:rPr>
        <w:t>случаях   склонения  работника  к  совершению   коррупционных</w:t>
      </w:r>
      <w:r w:rsidR="005B299D"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pacing w:val="-10"/>
          <w:sz w:val="30"/>
          <w:szCs w:val="30"/>
        </w:rPr>
        <w:t>правонарушений;</w:t>
      </w:r>
    </w:p>
    <w:p w:rsidR="00A33C0B" w:rsidRDefault="00A33C0B" w:rsidP="002F77E3">
      <w:pPr>
        <w:shd w:val="clear" w:color="auto" w:fill="FFFFFF"/>
        <w:tabs>
          <w:tab w:val="left" w:pos="917"/>
        </w:tabs>
        <w:spacing w:line="276" w:lineRule="auto"/>
        <w:ind w:right="5" w:firstLine="851"/>
        <w:jc w:val="both"/>
      </w:pPr>
      <w:r>
        <w:rPr>
          <w:color w:val="000000"/>
          <w:sz w:val="30"/>
          <w:szCs w:val="30"/>
        </w:rPr>
        <w:t>-</w:t>
      </w:r>
      <w:r w:rsidR="005B299D">
        <w:rPr>
          <w:color w:val="000000"/>
          <w:sz w:val="30"/>
          <w:szCs w:val="30"/>
        </w:rPr>
        <w:t xml:space="preserve"> </w:t>
      </w:r>
      <w:r>
        <w:rPr>
          <w:color w:val="000000"/>
          <w:spacing w:val="-2"/>
          <w:sz w:val="30"/>
          <w:szCs w:val="30"/>
        </w:rPr>
        <w:t>о ставшей известной работнику информации о случаях совершения</w:t>
      </w:r>
      <w:r>
        <w:rPr>
          <w:color w:val="000000"/>
          <w:spacing w:val="-2"/>
          <w:sz w:val="30"/>
          <w:szCs w:val="30"/>
        </w:rPr>
        <w:br/>
      </w:r>
      <w:r>
        <w:rPr>
          <w:color w:val="000000"/>
          <w:spacing w:val="-6"/>
          <w:sz w:val="30"/>
          <w:szCs w:val="30"/>
        </w:rPr>
        <w:t>коррупционных   правонарушений   другими   работниками,   контрагентами</w:t>
      </w:r>
      <w:r w:rsidR="005B299D">
        <w:rPr>
          <w:color w:val="000000"/>
          <w:spacing w:val="-6"/>
          <w:sz w:val="30"/>
          <w:szCs w:val="30"/>
        </w:rPr>
        <w:t xml:space="preserve"> </w:t>
      </w:r>
      <w:r>
        <w:rPr>
          <w:color w:val="000000"/>
          <w:spacing w:val="-8"/>
          <w:sz w:val="30"/>
          <w:szCs w:val="30"/>
        </w:rPr>
        <w:t>организации или иными лицами;</w:t>
      </w:r>
    </w:p>
    <w:p w:rsidR="00A33C0B" w:rsidRDefault="00A33C0B" w:rsidP="002F77E3">
      <w:pPr>
        <w:shd w:val="clear" w:color="auto" w:fill="FFFFFF"/>
        <w:tabs>
          <w:tab w:val="left" w:pos="1834"/>
        </w:tabs>
        <w:spacing w:line="276" w:lineRule="auto"/>
        <w:ind w:right="5" w:firstLine="851"/>
        <w:jc w:val="both"/>
      </w:pPr>
      <w:r>
        <w:rPr>
          <w:color w:val="000000"/>
          <w:spacing w:val="-11"/>
          <w:sz w:val="30"/>
          <w:szCs w:val="30"/>
        </w:rPr>
        <w:t>4.2.3.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6"/>
          <w:sz w:val="30"/>
          <w:szCs w:val="30"/>
        </w:rPr>
        <w:t>Сообщать   непосредственному   начальнику   или   директору</w:t>
      </w:r>
      <w:r w:rsidR="005B299D">
        <w:rPr>
          <w:color w:val="000000"/>
          <w:spacing w:val="-6"/>
          <w:sz w:val="30"/>
          <w:szCs w:val="30"/>
        </w:rPr>
        <w:t xml:space="preserve"> У</w:t>
      </w:r>
      <w:r>
        <w:rPr>
          <w:color w:val="000000"/>
          <w:spacing w:val="1"/>
          <w:sz w:val="30"/>
          <w:szCs w:val="30"/>
        </w:rPr>
        <w:t>чреждения о возможности возникновения либо возникшем у работника</w:t>
      </w:r>
      <w:r w:rsidR="005B299D">
        <w:rPr>
          <w:color w:val="000000"/>
          <w:spacing w:val="1"/>
          <w:sz w:val="30"/>
          <w:szCs w:val="30"/>
        </w:rPr>
        <w:t xml:space="preserve"> </w:t>
      </w:r>
      <w:r>
        <w:rPr>
          <w:color w:val="000000"/>
          <w:spacing w:val="-8"/>
          <w:sz w:val="30"/>
          <w:szCs w:val="30"/>
        </w:rPr>
        <w:t>конфликте интересов.</w:t>
      </w:r>
    </w:p>
    <w:p w:rsidR="00A33C0B" w:rsidRDefault="00A33C0B" w:rsidP="002F77E3">
      <w:pPr>
        <w:shd w:val="clear" w:color="auto" w:fill="FFFFFF"/>
        <w:spacing w:before="346" w:line="276" w:lineRule="auto"/>
        <w:ind w:right="5" w:firstLine="851"/>
        <w:jc w:val="both"/>
      </w:pPr>
      <w:r>
        <w:rPr>
          <w:b/>
          <w:bCs/>
          <w:color w:val="000000"/>
          <w:spacing w:val="-8"/>
          <w:sz w:val="30"/>
          <w:szCs w:val="30"/>
        </w:rPr>
        <w:t xml:space="preserve">5. </w:t>
      </w:r>
      <w:proofErr w:type="gramStart"/>
      <w:r>
        <w:rPr>
          <w:b/>
          <w:bCs/>
          <w:color w:val="000000"/>
          <w:spacing w:val="-8"/>
          <w:sz w:val="30"/>
          <w:szCs w:val="30"/>
        </w:rPr>
        <w:t>Ответственные за реализацию Антикоррупционной политики</w:t>
      </w:r>
      <w:proofErr w:type="gramEnd"/>
    </w:p>
    <w:p w:rsidR="00A33C0B" w:rsidRDefault="00A33C0B" w:rsidP="005B299D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-6"/>
          <w:sz w:val="30"/>
          <w:szCs w:val="30"/>
        </w:rPr>
        <w:t xml:space="preserve">5.1. Ответственными за реализацию Антикоррупционной политики </w:t>
      </w:r>
      <w:r>
        <w:rPr>
          <w:color w:val="000000"/>
          <w:spacing w:val="-8"/>
          <w:sz w:val="30"/>
          <w:szCs w:val="30"/>
        </w:rPr>
        <w:t>Учреждения являются следующие должностные лица:</w:t>
      </w:r>
    </w:p>
    <w:p w:rsidR="00A33C0B" w:rsidRDefault="00A33C0B" w:rsidP="005B299D">
      <w:pPr>
        <w:numPr>
          <w:ilvl w:val="0"/>
          <w:numId w:val="2"/>
        </w:numPr>
        <w:shd w:val="clear" w:color="auto" w:fill="FFFFFF"/>
        <w:tabs>
          <w:tab w:val="left" w:pos="946"/>
        </w:tabs>
        <w:spacing w:line="276" w:lineRule="auto"/>
        <w:ind w:right="5" w:firstLine="851"/>
        <w:jc w:val="both"/>
        <w:rPr>
          <w:color w:val="000000"/>
          <w:sz w:val="30"/>
          <w:szCs w:val="30"/>
        </w:rPr>
      </w:pPr>
      <w:r>
        <w:rPr>
          <w:color w:val="000000"/>
          <w:spacing w:val="-7"/>
          <w:sz w:val="30"/>
          <w:szCs w:val="30"/>
        </w:rPr>
        <w:t>директор Учреждения и его заместители;</w:t>
      </w:r>
    </w:p>
    <w:p w:rsidR="00A33C0B" w:rsidRDefault="00A33C0B" w:rsidP="005B299D">
      <w:pPr>
        <w:numPr>
          <w:ilvl w:val="0"/>
          <w:numId w:val="2"/>
        </w:numPr>
        <w:shd w:val="clear" w:color="auto" w:fill="FFFFFF"/>
        <w:tabs>
          <w:tab w:val="left" w:pos="946"/>
        </w:tabs>
        <w:spacing w:before="5" w:line="276" w:lineRule="auto"/>
        <w:ind w:right="5" w:firstLine="851"/>
        <w:jc w:val="both"/>
        <w:rPr>
          <w:color w:val="000000"/>
          <w:sz w:val="30"/>
          <w:szCs w:val="30"/>
        </w:rPr>
      </w:pPr>
      <w:r>
        <w:rPr>
          <w:color w:val="000000"/>
          <w:spacing w:val="-7"/>
          <w:sz w:val="30"/>
          <w:szCs w:val="30"/>
        </w:rPr>
        <w:t>начальники структурных подразделений (отделов).</w:t>
      </w:r>
    </w:p>
    <w:p w:rsidR="00A33C0B" w:rsidRDefault="00A33C0B" w:rsidP="005B299D">
      <w:pPr>
        <w:shd w:val="clear" w:color="auto" w:fill="FFFFFF"/>
        <w:spacing w:before="5" w:line="276" w:lineRule="auto"/>
        <w:ind w:right="5" w:firstLine="851"/>
        <w:jc w:val="both"/>
      </w:pPr>
      <w:proofErr w:type="gramStart"/>
      <w:r>
        <w:rPr>
          <w:color w:val="000000"/>
          <w:spacing w:val="7"/>
          <w:sz w:val="30"/>
          <w:szCs w:val="30"/>
        </w:rPr>
        <w:t xml:space="preserve">Данные должностные лица обязаны обеспечить выполнение </w:t>
      </w:r>
      <w:r>
        <w:rPr>
          <w:color w:val="000000"/>
          <w:spacing w:val="-8"/>
          <w:sz w:val="30"/>
          <w:szCs w:val="30"/>
        </w:rPr>
        <w:t>тр</w:t>
      </w:r>
      <w:r>
        <w:rPr>
          <w:color w:val="000000"/>
          <w:spacing w:val="-8"/>
          <w:sz w:val="30"/>
          <w:szCs w:val="30"/>
        </w:rPr>
        <w:t>е</w:t>
      </w:r>
      <w:r>
        <w:rPr>
          <w:color w:val="000000"/>
          <w:spacing w:val="-8"/>
          <w:sz w:val="30"/>
          <w:szCs w:val="30"/>
        </w:rPr>
        <w:t xml:space="preserve">бований действующего законодательства о противодействии коррупции и </w:t>
      </w:r>
      <w:r>
        <w:rPr>
          <w:color w:val="000000"/>
          <w:spacing w:val="-3"/>
          <w:sz w:val="30"/>
          <w:szCs w:val="30"/>
        </w:rPr>
        <w:t>л</w:t>
      </w:r>
      <w:r>
        <w:rPr>
          <w:color w:val="000000"/>
          <w:spacing w:val="-3"/>
          <w:sz w:val="30"/>
          <w:szCs w:val="30"/>
        </w:rPr>
        <w:t>о</w:t>
      </w:r>
      <w:r>
        <w:rPr>
          <w:color w:val="000000"/>
          <w:spacing w:val="-3"/>
          <w:sz w:val="30"/>
          <w:szCs w:val="30"/>
        </w:rPr>
        <w:t xml:space="preserve">кальных нормативных актов учреждения, направленных на реализацию </w:t>
      </w:r>
      <w:r>
        <w:rPr>
          <w:color w:val="000000"/>
          <w:spacing w:val="-4"/>
          <w:sz w:val="30"/>
          <w:szCs w:val="30"/>
        </w:rPr>
        <w:t xml:space="preserve">мер по предупреждению коррупции соответственно в Учреждении и в </w:t>
      </w:r>
      <w:r>
        <w:rPr>
          <w:color w:val="000000"/>
          <w:spacing w:val="-7"/>
          <w:sz w:val="30"/>
          <w:szCs w:val="30"/>
        </w:rPr>
        <w:t>куриру</w:t>
      </w:r>
      <w:r>
        <w:rPr>
          <w:color w:val="000000"/>
          <w:spacing w:val="-7"/>
          <w:sz w:val="30"/>
          <w:szCs w:val="30"/>
        </w:rPr>
        <w:t>е</w:t>
      </w:r>
      <w:r>
        <w:rPr>
          <w:color w:val="000000"/>
          <w:spacing w:val="-7"/>
          <w:sz w:val="30"/>
          <w:szCs w:val="30"/>
        </w:rPr>
        <w:t>мых и возглавляемых структурных подразделениях Учреждения.</w:t>
      </w:r>
      <w:proofErr w:type="gramEnd"/>
    </w:p>
    <w:p w:rsidR="00A33C0B" w:rsidRDefault="00A33C0B" w:rsidP="005B299D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-6"/>
          <w:sz w:val="30"/>
          <w:szCs w:val="30"/>
        </w:rPr>
        <w:t xml:space="preserve">5.2. Директор Учреждения назначает ответственного за организацию </w:t>
      </w:r>
      <w:r>
        <w:rPr>
          <w:color w:val="000000"/>
          <w:spacing w:val="-9"/>
          <w:sz w:val="30"/>
          <w:szCs w:val="30"/>
        </w:rPr>
        <w:t xml:space="preserve">работы по предупреждению коррупционных правонарушений в Учреждении, </w:t>
      </w:r>
      <w:r>
        <w:rPr>
          <w:color w:val="000000"/>
          <w:spacing w:val="-13"/>
          <w:sz w:val="30"/>
          <w:szCs w:val="30"/>
        </w:rPr>
        <w:t>который:</w:t>
      </w:r>
    </w:p>
    <w:p w:rsidR="00A33C0B" w:rsidRDefault="00A33C0B" w:rsidP="005B299D">
      <w:pPr>
        <w:shd w:val="clear" w:color="auto" w:fill="FFFFFF"/>
        <w:tabs>
          <w:tab w:val="left" w:pos="898"/>
        </w:tabs>
        <w:spacing w:line="276" w:lineRule="auto"/>
        <w:ind w:right="5" w:firstLine="851"/>
        <w:jc w:val="both"/>
      </w:pPr>
      <w:r>
        <w:rPr>
          <w:color w:val="000000"/>
          <w:sz w:val="30"/>
          <w:szCs w:val="30"/>
        </w:rPr>
        <w:t>-</w:t>
      </w:r>
      <w:r w:rsidR="005B299D">
        <w:rPr>
          <w:color w:val="000000"/>
          <w:sz w:val="30"/>
          <w:szCs w:val="30"/>
        </w:rPr>
        <w:t xml:space="preserve"> </w:t>
      </w:r>
      <w:r>
        <w:rPr>
          <w:color w:val="000000"/>
          <w:spacing w:val="-7"/>
          <w:sz w:val="30"/>
          <w:szCs w:val="30"/>
        </w:rPr>
        <w:t>организует работы по профилактике и противодействию коррупции в</w:t>
      </w:r>
      <w:r>
        <w:rPr>
          <w:color w:val="000000"/>
          <w:spacing w:val="-7"/>
          <w:sz w:val="30"/>
          <w:szCs w:val="30"/>
        </w:rPr>
        <w:br/>
        <w:t>Учреждении в соответствии с Антикоррупционной политикой Учреждения;</w:t>
      </w:r>
    </w:p>
    <w:p w:rsidR="00A33C0B" w:rsidRDefault="00A33C0B" w:rsidP="002F77E3">
      <w:pPr>
        <w:shd w:val="clear" w:color="auto" w:fill="FFFFFF"/>
        <w:tabs>
          <w:tab w:val="left" w:pos="1046"/>
        </w:tabs>
        <w:spacing w:line="276" w:lineRule="auto"/>
        <w:ind w:right="5" w:firstLine="851"/>
        <w:jc w:val="both"/>
      </w:pPr>
      <w:r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ab/>
      </w:r>
      <w:r w:rsidR="005B299D">
        <w:rPr>
          <w:color w:val="000000"/>
          <w:spacing w:val="-6"/>
          <w:sz w:val="30"/>
          <w:szCs w:val="30"/>
        </w:rPr>
        <w:t xml:space="preserve">организует </w:t>
      </w:r>
      <w:r>
        <w:rPr>
          <w:color w:val="000000"/>
          <w:spacing w:val="-6"/>
          <w:sz w:val="30"/>
          <w:szCs w:val="30"/>
        </w:rPr>
        <w:t xml:space="preserve">разработку   проектов   локальных   актов   </w:t>
      </w:r>
      <w:r w:rsidR="005B299D">
        <w:rPr>
          <w:color w:val="000000"/>
          <w:spacing w:val="-6"/>
          <w:sz w:val="30"/>
          <w:szCs w:val="30"/>
        </w:rPr>
        <w:t>У</w:t>
      </w:r>
      <w:r>
        <w:rPr>
          <w:color w:val="000000"/>
          <w:spacing w:val="-6"/>
          <w:sz w:val="30"/>
          <w:szCs w:val="30"/>
        </w:rPr>
        <w:t>чреждения,</w:t>
      </w:r>
      <w:r w:rsidR="005B299D">
        <w:rPr>
          <w:color w:val="000000"/>
          <w:spacing w:val="-6"/>
          <w:sz w:val="30"/>
          <w:szCs w:val="30"/>
        </w:rPr>
        <w:t xml:space="preserve"> </w:t>
      </w:r>
      <w:r>
        <w:rPr>
          <w:color w:val="000000"/>
          <w:spacing w:val="-1"/>
          <w:sz w:val="30"/>
          <w:szCs w:val="30"/>
        </w:rPr>
        <w:t>направленных на реализацию перечня антикоррупционных мероприятий,</w:t>
      </w:r>
      <w:r w:rsidR="005B299D">
        <w:rPr>
          <w:color w:val="000000"/>
          <w:spacing w:val="-1"/>
          <w:sz w:val="30"/>
          <w:szCs w:val="30"/>
        </w:rPr>
        <w:t xml:space="preserve"> </w:t>
      </w:r>
      <w:r>
        <w:rPr>
          <w:color w:val="000000"/>
          <w:spacing w:val="-8"/>
          <w:sz w:val="30"/>
          <w:szCs w:val="30"/>
        </w:rPr>
        <w:t>определенных Антикоррупционной политикой Учреждения.</w:t>
      </w:r>
    </w:p>
    <w:p w:rsidR="00A33C0B" w:rsidRDefault="00A33C0B" w:rsidP="005B299D">
      <w:pPr>
        <w:shd w:val="clear" w:color="auto" w:fill="FFFFFF"/>
        <w:spacing w:before="341" w:line="276" w:lineRule="auto"/>
        <w:ind w:right="5" w:firstLine="851"/>
        <w:jc w:val="center"/>
      </w:pPr>
      <w:r>
        <w:rPr>
          <w:b/>
          <w:bCs/>
          <w:color w:val="000000"/>
          <w:spacing w:val="-5"/>
          <w:sz w:val="30"/>
          <w:szCs w:val="30"/>
        </w:rPr>
        <w:lastRenderedPageBreak/>
        <w:t xml:space="preserve">6. Установление перечня реализуемых Учреждением </w:t>
      </w:r>
      <w:r>
        <w:rPr>
          <w:b/>
          <w:bCs/>
          <w:color w:val="000000"/>
          <w:spacing w:val="-9"/>
          <w:sz w:val="30"/>
          <w:szCs w:val="30"/>
        </w:rPr>
        <w:t>антикорру</w:t>
      </w:r>
      <w:r>
        <w:rPr>
          <w:b/>
          <w:bCs/>
          <w:color w:val="000000"/>
          <w:spacing w:val="-9"/>
          <w:sz w:val="30"/>
          <w:szCs w:val="30"/>
        </w:rPr>
        <w:t>п</w:t>
      </w:r>
      <w:r>
        <w:rPr>
          <w:b/>
          <w:bCs/>
          <w:color w:val="000000"/>
          <w:spacing w:val="-9"/>
          <w:sz w:val="30"/>
          <w:szCs w:val="30"/>
        </w:rPr>
        <w:t xml:space="preserve">ционных мероприятий, стандартов и процедур </w:t>
      </w:r>
      <w:r>
        <w:rPr>
          <w:b/>
          <w:bCs/>
          <w:color w:val="000000"/>
          <w:spacing w:val="-6"/>
          <w:sz w:val="30"/>
          <w:szCs w:val="30"/>
        </w:rPr>
        <w:t>и порядок их выполнения (применения)</w:t>
      </w:r>
    </w:p>
    <w:p w:rsidR="00A33C0B" w:rsidRDefault="00A33C0B" w:rsidP="002F77E3">
      <w:pPr>
        <w:shd w:val="clear" w:color="auto" w:fill="FFFFFF"/>
        <w:spacing w:before="322" w:line="276" w:lineRule="auto"/>
        <w:ind w:right="5" w:firstLine="851"/>
        <w:jc w:val="both"/>
      </w:pPr>
      <w:r>
        <w:rPr>
          <w:color w:val="000000"/>
          <w:spacing w:val="-7"/>
          <w:sz w:val="30"/>
          <w:szCs w:val="30"/>
        </w:rPr>
        <w:t xml:space="preserve">В целях предупреждения и противодействия коррупции Учреждение </w:t>
      </w:r>
      <w:r>
        <w:rPr>
          <w:color w:val="000000"/>
          <w:spacing w:val="4"/>
          <w:sz w:val="30"/>
          <w:szCs w:val="30"/>
        </w:rPr>
        <w:t xml:space="preserve">планирует реализовать следующий перечень антикоррупционных </w:t>
      </w:r>
      <w:r>
        <w:rPr>
          <w:color w:val="000000"/>
          <w:spacing w:val="-10"/>
          <w:sz w:val="30"/>
          <w:szCs w:val="30"/>
        </w:rPr>
        <w:t>мер</w:t>
      </w:r>
      <w:r>
        <w:rPr>
          <w:color w:val="000000"/>
          <w:spacing w:val="-10"/>
          <w:sz w:val="30"/>
          <w:szCs w:val="30"/>
        </w:rPr>
        <w:t>о</w:t>
      </w:r>
      <w:r>
        <w:rPr>
          <w:color w:val="000000"/>
          <w:spacing w:val="-10"/>
          <w:sz w:val="30"/>
          <w:szCs w:val="30"/>
        </w:rPr>
        <w:t>приятий: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3"/>
          <w:sz w:val="30"/>
          <w:szCs w:val="30"/>
        </w:rPr>
        <w:t xml:space="preserve">-разработка и принятие кодекса этики и служебного поведения </w:t>
      </w:r>
      <w:r>
        <w:rPr>
          <w:color w:val="000000"/>
          <w:spacing w:val="-8"/>
          <w:sz w:val="30"/>
          <w:szCs w:val="30"/>
        </w:rPr>
        <w:t>р</w:t>
      </w:r>
      <w:r>
        <w:rPr>
          <w:color w:val="000000"/>
          <w:spacing w:val="-8"/>
          <w:sz w:val="30"/>
          <w:szCs w:val="30"/>
        </w:rPr>
        <w:t>а</w:t>
      </w:r>
      <w:r>
        <w:rPr>
          <w:color w:val="000000"/>
          <w:spacing w:val="-8"/>
          <w:sz w:val="30"/>
          <w:szCs w:val="30"/>
        </w:rPr>
        <w:t>ботников Учреждения;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-7"/>
          <w:sz w:val="30"/>
          <w:szCs w:val="30"/>
        </w:rPr>
        <w:t>-разработка и внедрение положения о конфликте интересов;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-4"/>
          <w:sz w:val="30"/>
          <w:szCs w:val="30"/>
        </w:rPr>
        <w:t xml:space="preserve">-введение процедуры информирования работниками работодателя о </w:t>
      </w:r>
      <w:r>
        <w:rPr>
          <w:color w:val="000000"/>
          <w:spacing w:val="-7"/>
          <w:sz w:val="30"/>
          <w:szCs w:val="30"/>
        </w:rPr>
        <w:t>случаях склонения их к совершению коррупционных нарушений и порядка рассмотрения таких сообщений</w:t>
      </w:r>
      <w:r w:rsidR="005B299D">
        <w:rPr>
          <w:color w:val="000000"/>
          <w:spacing w:val="-7"/>
          <w:sz w:val="30"/>
          <w:szCs w:val="30"/>
        </w:rPr>
        <w:t>;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2"/>
          <w:sz w:val="30"/>
          <w:szCs w:val="30"/>
        </w:rPr>
        <w:t xml:space="preserve">-введение процедуры информирования работодателя о ставшей </w:t>
      </w:r>
      <w:r>
        <w:rPr>
          <w:color w:val="000000"/>
          <w:spacing w:val="-7"/>
          <w:sz w:val="30"/>
          <w:szCs w:val="30"/>
        </w:rPr>
        <w:t>и</w:t>
      </w:r>
      <w:r>
        <w:rPr>
          <w:color w:val="000000"/>
          <w:spacing w:val="-7"/>
          <w:sz w:val="30"/>
          <w:szCs w:val="30"/>
        </w:rPr>
        <w:t>з</w:t>
      </w:r>
      <w:r>
        <w:rPr>
          <w:color w:val="000000"/>
          <w:spacing w:val="-7"/>
          <w:sz w:val="30"/>
          <w:szCs w:val="30"/>
        </w:rPr>
        <w:t xml:space="preserve">вестной работнику информации о случаях совершения коррупционных </w:t>
      </w:r>
      <w:r>
        <w:rPr>
          <w:color w:val="000000"/>
          <w:spacing w:val="-4"/>
          <w:sz w:val="30"/>
          <w:szCs w:val="30"/>
        </w:rPr>
        <w:t>пр</w:t>
      </w:r>
      <w:r>
        <w:rPr>
          <w:color w:val="000000"/>
          <w:spacing w:val="-4"/>
          <w:sz w:val="30"/>
          <w:szCs w:val="30"/>
        </w:rPr>
        <w:t>а</w:t>
      </w:r>
      <w:r>
        <w:rPr>
          <w:color w:val="000000"/>
          <w:spacing w:val="-4"/>
          <w:sz w:val="30"/>
          <w:szCs w:val="30"/>
        </w:rPr>
        <w:t xml:space="preserve">вонарушений другими работниками, контрагентами организации или </w:t>
      </w:r>
      <w:r>
        <w:rPr>
          <w:color w:val="000000"/>
          <w:spacing w:val="-6"/>
          <w:sz w:val="30"/>
          <w:szCs w:val="30"/>
        </w:rPr>
        <w:t>иными лицами и порядка рассмотрения таких сообщений</w:t>
      </w:r>
      <w:r w:rsidR="005B299D">
        <w:rPr>
          <w:color w:val="000000"/>
          <w:spacing w:val="-6"/>
          <w:sz w:val="30"/>
          <w:szCs w:val="30"/>
        </w:rPr>
        <w:t>;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-6"/>
          <w:sz w:val="30"/>
          <w:szCs w:val="30"/>
        </w:rPr>
        <w:t xml:space="preserve">-введение процедуры информирования работниками работодателя о </w:t>
      </w:r>
      <w:r>
        <w:rPr>
          <w:color w:val="000000"/>
          <w:spacing w:val="-8"/>
          <w:sz w:val="30"/>
          <w:szCs w:val="30"/>
        </w:rPr>
        <w:t>возникновении конфликта интересов и порядка урегулирования выявленного конфликта интересов</w:t>
      </w:r>
      <w:r w:rsidR="005B299D">
        <w:rPr>
          <w:color w:val="000000"/>
          <w:spacing w:val="-8"/>
          <w:sz w:val="30"/>
          <w:szCs w:val="30"/>
        </w:rPr>
        <w:t>;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-7"/>
          <w:sz w:val="30"/>
          <w:szCs w:val="30"/>
        </w:rPr>
        <w:t>-проведение обучающих мероприятий по вопросам профилактики и противодействия коррупции</w:t>
      </w:r>
      <w:r w:rsidR="005B299D">
        <w:rPr>
          <w:color w:val="000000"/>
          <w:spacing w:val="-7"/>
          <w:sz w:val="30"/>
          <w:szCs w:val="30"/>
        </w:rPr>
        <w:t>.</w:t>
      </w:r>
    </w:p>
    <w:p w:rsidR="005B299D" w:rsidRDefault="00A33C0B" w:rsidP="005B299D">
      <w:pPr>
        <w:shd w:val="clear" w:color="auto" w:fill="FFFFFF"/>
        <w:spacing w:before="307" w:line="276" w:lineRule="auto"/>
        <w:ind w:right="5" w:firstLine="851"/>
        <w:jc w:val="center"/>
        <w:rPr>
          <w:b/>
          <w:bCs/>
          <w:color w:val="000000"/>
          <w:spacing w:val="-8"/>
          <w:sz w:val="30"/>
          <w:szCs w:val="30"/>
        </w:rPr>
      </w:pPr>
      <w:r>
        <w:rPr>
          <w:b/>
          <w:bCs/>
          <w:color w:val="000000"/>
          <w:spacing w:val="-9"/>
          <w:sz w:val="30"/>
          <w:szCs w:val="30"/>
        </w:rPr>
        <w:t xml:space="preserve">7. Ответственность сотрудников за несоблюдение требований </w:t>
      </w:r>
      <w:r>
        <w:rPr>
          <w:b/>
          <w:bCs/>
          <w:color w:val="000000"/>
          <w:spacing w:val="-8"/>
          <w:sz w:val="30"/>
          <w:szCs w:val="30"/>
        </w:rPr>
        <w:t>А</w:t>
      </w:r>
      <w:r>
        <w:rPr>
          <w:b/>
          <w:bCs/>
          <w:color w:val="000000"/>
          <w:spacing w:val="-8"/>
          <w:sz w:val="30"/>
          <w:szCs w:val="30"/>
        </w:rPr>
        <w:t>н</w:t>
      </w:r>
      <w:r>
        <w:rPr>
          <w:b/>
          <w:bCs/>
          <w:color w:val="000000"/>
          <w:spacing w:val="-8"/>
          <w:sz w:val="30"/>
          <w:szCs w:val="30"/>
        </w:rPr>
        <w:t>тикоррупционной политики</w:t>
      </w:r>
    </w:p>
    <w:p w:rsidR="00A33C0B" w:rsidRDefault="00A33C0B" w:rsidP="005B299D">
      <w:pPr>
        <w:shd w:val="clear" w:color="auto" w:fill="FFFFFF"/>
        <w:spacing w:before="307" w:line="276" w:lineRule="auto"/>
        <w:ind w:right="5" w:firstLine="851"/>
        <w:jc w:val="both"/>
      </w:pPr>
      <w:r>
        <w:rPr>
          <w:color w:val="000000"/>
          <w:spacing w:val="-15"/>
          <w:sz w:val="30"/>
          <w:szCs w:val="30"/>
        </w:rPr>
        <w:t>7.1.</w:t>
      </w:r>
      <w:r>
        <w:rPr>
          <w:color w:val="000000"/>
          <w:sz w:val="30"/>
          <w:szCs w:val="30"/>
        </w:rPr>
        <w:tab/>
      </w:r>
      <w:r w:rsidR="005B299D">
        <w:rPr>
          <w:color w:val="000000"/>
          <w:spacing w:val="-5"/>
          <w:sz w:val="30"/>
          <w:szCs w:val="30"/>
        </w:rPr>
        <w:t xml:space="preserve">В Учреждении требуется соблюдение </w:t>
      </w:r>
      <w:r>
        <w:rPr>
          <w:color w:val="000000"/>
          <w:spacing w:val="-5"/>
          <w:sz w:val="30"/>
          <w:szCs w:val="30"/>
        </w:rPr>
        <w:t>работниками</w:t>
      </w:r>
      <w:r w:rsidR="005B299D"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pacing w:val="-6"/>
          <w:sz w:val="30"/>
          <w:szCs w:val="30"/>
        </w:rPr>
        <w:t>Антикорру</w:t>
      </w:r>
      <w:r>
        <w:rPr>
          <w:color w:val="000000"/>
          <w:spacing w:val="-6"/>
          <w:sz w:val="30"/>
          <w:szCs w:val="30"/>
        </w:rPr>
        <w:t>п</w:t>
      </w:r>
      <w:r>
        <w:rPr>
          <w:color w:val="000000"/>
          <w:spacing w:val="-6"/>
          <w:sz w:val="30"/>
          <w:szCs w:val="30"/>
        </w:rPr>
        <w:t>ционной политики, при соблюдении процедур информирования</w:t>
      </w:r>
      <w:r w:rsidR="005B299D">
        <w:rPr>
          <w:color w:val="000000"/>
          <w:spacing w:val="-6"/>
          <w:sz w:val="30"/>
          <w:szCs w:val="30"/>
        </w:rPr>
        <w:t xml:space="preserve"> </w:t>
      </w:r>
      <w:r>
        <w:rPr>
          <w:color w:val="000000"/>
          <w:spacing w:val="-4"/>
          <w:sz w:val="30"/>
          <w:szCs w:val="30"/>
        </w:rPr>
        <w:t>работников о ключевых принципах, требованиях и санкциях за нарушения.</w:t>
      </w:r>
      <w:r w:rsidR="005B299D">
        <w:rPr>
          <w:color w:val="000000"/>
          <w:spacing w:val="-4"/>
          <w:sz w:val="30"/>
          <w:szCs w:val="30"/>
        </w:rPr>
        <w:t xml:space="preserve"> </w:t>
      </w:r>
      <w:r w:rsidR="005B299D">
        <w:rPr>
          <w:color w:val="000000"/>
          <w:spacing w:val="-1"/>
          <w:sz w:val="30"/>
          <w:szCs w:val="30"/>
        </w:rPr>
        <w:t>Каждый     р</w:t>
      </w:r>
      <w:r w:rsidR="005B299D">
        <w:rPr>
          <w:color w:val="000000"/>
          <w:spacing w:val="-1"/>
          <w:sz w:val="30"/>
          <w:szCs w:val="30"/>
        </w:rPr>
        <w:t>а</w:t>
      </w:r>
      <w:r w:rsidR="005B299D">
        <w:rPr>
          <w:color w:val="000000"/>
          <w:spacing w:val="-1"/>
          <w:sz w:val="30"/>
          <w:szCs w:val="30"/>
        </w:rPr>
        <w:t xml:space="preserve">ботник должен быть ознакомлен под роспись </w:t>
      </w:r>
      <w:r>
        <w:rPr>
          <w:color w:val="000000"/>
          <w:spacing w:val="-1"/>
          <w:sz w:val="30"/>
          <w:szCs w:val="30"/>
        </w:rPr>
        <w:t>с</w:t>
      </w:r>
      <w:r w:rsidR="005B299D">
        <w:rPr>
          <w:color w:val="000000"/>
          <w:spacing w:val="-1"/>
          <w:sz w:val="30"/>
          <w:szCs w:val="30"/>
        </w:rPr>
        <w:t xml:space="preserve"> </w:t>
      </w:r>
      <w:r>
        <w:rPr>
          <w:color w:val="000000"/>
          <w:spacing w:val="-5"/>
          <w:sz w:val="30"/>
          <w:szCs w:val="30"/>
        </w:rPr>
        <w:t>Антикоррупционной пол</w:t>
      </w:r>
      <w:r>
        <w:rPr>
          <w:color w:val="000000"/>
          <w:spacing w:val="-5"/>
          <w:sz w:val="30"/>
          <w:szCs w:val="30"/>
        </w:rPr>
        <w:t>и</w:t>
      </w:r>
      <w:r>
        <w:rPr>
          <w:color w:val="000000"/>
          <w:spacing w:val="-5"/>
          <w:sz w:val="30"/>
          <w:szCs w:val="30"/>
        </w:rPr>
        <w:t>тикой Учреждения и локальными нормативными</w:t>
      </w:r>
      <w:r w:rsidR="005B299D"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pacing w:val="-5"/>
          <w:sz w:val="30"/>
          <w:szCs w:val="30"/>
        </w:rPr>
        <w:t>актами,   касающимися   предупреждения   и   противодействия   коррупции,</w:t>
      </w:r>
      <w:r w:rsidR="005B299D"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pacing w:val="-8"/>
          <w:sz w:val="30"/>
          <w:szCs w:val="30"/>
        </w:rPr>
        <w:t>изданными в Учрежд</w:t>
      </w:r>
      <w:r>
        <w:rPr>
          <w:color w:val="000000"/>
          <w:spacing w:val="-8"/>
          <w:sz w:val="30"/>
          <w:szCs w:val="30"/>
        </w:rPr>
        <w:t>е</w:t>
      </w:r>
      <w:r>
        <w:rPr>
          <w:color w:val="000000"/>
          <w:spacing w:val="-8"/>
          <w:sz w:val="30"/>
          <w:szCs w:val="30"/>
        </w:rPr>
        <w:t>нии.</w:t>
      </w:r>
    </w:p>
    <w:p w:rsidR="00A33C0B" w:rsidRDefault="00A33C0B" w:rsidP="005B299D">
      <w:pPr>
        <w:shd w:val="clear" w:color="auto" w:fill="FFFFFF"/>
        <w:tabs>
          <w:tab w:val="left" w:pos="1373"/>
        </w:tabs>
        <w:spacing w:line="276" w:lineRule="auto"/>
        <w:ind w:right="5" w:firstLine="851"/>
        <w:jc w:val="both"/>
      </w:pPr>
      <w:r>
        <w:rPr>
          <w:color w:val="000000"/>
          <w:spacing w:val="-14"/>
          <w:sz w:val="30"/>
          <w:szCs w:val="30"/>
        </w:rPr>
        <w:t>7.2.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1"/>
          <w:sz w:val="30"/>
          <w:szCs w:val="30"/>
        </w:rPr>
        <w:t>Работники Учреждения, независимо от занимаемой должности,</w:t>
      </w:r>
      <w:r w:rsidR="005B299D">
        <w:rPr>
          <w:color w:val="000000"/>
          <w:spacing w:val="-1"/>
          <w:sz w:val="30"/>
          <w:szCs w:val="30"/>
        </w:rPr>
        <w:t xml:space="preserve"> </w:t>
      </w:r>
      <w:r>
        <w:rPr>
          <w:color w:val="000000"/>
          <w:spacing w:val="-6"/>
          <w:sz w:val="30"/>
          <w:szCs w:val="30"/>
        </w:rPr>
        <w:t>несут ответственность, предусмотренную действующим законодательством</w:t>
      </w:r>
      <w:r w:rsidR="005B299D">
        <w:t xml:space="preserve"> </w:t>
      </w:r>
      <w:r>
        <w:rPr>
          <w:color w:val="000000"/>
          <w:spacing w:val="-6"/>
          <w:sz w:val="30"/>
          <w:szCs w:val="30"/>
        </w:rPr>
        <w:t xml:space="preserve">Российской Федерации, за соблюдение принципов и требований настоящей </w:t>
      </w:r>
      <w:r>
        <w:rPr>
          <w:color w:val="000000"/>
          <w:spacing w:val="4"/>
          <w:sz w:val="30"/>
          <w:szCs w:val="30"/>
        </w:rPr>
        <w:t>Антикоррупционной политики, а также за действи</w:t>
      </w:r>
      <w:r w:rsidR="005B299D">
        <w:rPr>
          <w:color w:val="000000"/>
          <w:spacing w:val="4"/>
          <w:sz w:val="30"/>
          <w:szCs w:val="30"/>
        </w:rPr>
        <w:t>я</w:t>
      </w:r>
      <w:r>
        <w:rPr>
          <w:color w:val="000000"/>
          <w:spacing w:val="4"/>
          <w:sz w:val="30"/>
          <w:szCs w:val="30"/>
        </w:rPr>
        <w:t xml:space="preserve"> (бездействие) </w:t>
      </w:r>
      <w:r>
        <w:rPr>
          <w:color w:val="000000"/>
          <w:spacing w:val="-7"/>
          <w:sz w:val="30"/>
          <w:szCs w:val="30"/>
        </w:rPr>
        <w:t>по</w:t>
      </w:r>
      <w:r>
        <w:rPr>
          <w:color w:val="000000"/>
          <w:spacing w:val="-7"/>
          <w:sz w:val="30"/>
          <w:szCs w:val="30"/>
        </w:rPr>
        <w:t>д</w:t>
      </w:r>
      <w:r>
        <w:rPr>
          <w:color w:val="000000"/>
          <w:spacing w:val="-7"/>
          <w:sz w:val="30"/>
          <w:szCs w:val="30"/>
        </w:rPr>
        <w:t>чиненных им лиц, нарушающих эти принципы и требования.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1"/>
          <w:sz w:val="30"/>
          <w:szCs w:val="30"/>
        </w:rPr>
        <w:lastRenderedPageBreak/>
        <w:t xml:space="preserve">7.3. К мерам ответственности за коррупционные проявления в </w:t>
      </w:r>
      <w:r>
        <w:rPr>
          <w:color w:val="000000"/>
          <w:spacing w:val="9"/>
          <w:sz w:val="30"/>
          <w:szCs w:val="30"/>
        </w:rPr>
        <w:t xml:space="preserve">Учреждении относятся: меры уголовной, административной и </w:t>
      </w:r>
      <w:r>
        <w:rPr>
          <w:color w:val="000000"/>
          <w:sz w:val="30"/>
          <w:szCs w:val="30"/>
        </w:rPr>
        <w:t>дисц</w:t>
      </w:r>
      <w:r>
        <w:rPr>
          <w:color w:val="000000"/>
          <w:sz w:val="30"/>
          <w:szCs w:val="30"/>
        </w:rPr>
        <w:t>и</w:t>
      </w:r>
      <w:r>
        <w:rPr>
          <w:color w:val="000000"/>
          <w:sz w:val="30"/>
          <w:szCs w:val="30"/>
        </w:rPr>
        <w:t xml:space="preserve">плинарной ответственности в соответствии законодательством </w:t>
      </w:r>
      <w:r>
        <w:rPr>
          <w:color w:val="000000"/>
          <w:spacing w:val="-8"/>
          <w:sz w:val="30"/>
          <w:szCs w:val="30"/>
        </w:rPr>
        <w:t>Российской Федерации.</w:t>
      </w:r>
    </w:p>
    <w:p w:rsidR="005B299D" w:rsidRDefault="00A33C0B" w:rsidP="005B299D">
      <w:pPr>
        <w:shd w:val="clear" w:color="auto" w:fill="FFFFFF"/>
        <w:spacing w:line="276" w:lineRule="auto"/>
        <w:ind w:right="5" w:firstLine="851"/>
        <w:jc w:val="center"/>
        <w:rPr>
          <w:color w:val="000000"/>
          <w:spacing w:val="-7"/>
          <w:sz w:val="30"/>
          <w:szCs w:val="30"/>
        </w:rPr>
      </w:pPr>
      <w:r>
        <w:rPr>
          <w:b/>
          <w:bCs/>
          <w:color w:val="000000"/>
          <w:spacing w:val="-6"/>
          <w:sz w:val="30"/>
          <w:szCs w:val="30"/>
        </w:rPr>
        <w:t xml:space="preserve">8. Порядок пересмотра и внесения изменений </w:t>
      </w:r>
      <w:proofErr w:type="gramStart"/>
      <w:r w:rsidRPr="005B299D">
        <w:rPr>
          <w:b/>
          <w:color w:val="000000"/>
          <w:spacing w:val="-7"/>
          <w:sz w:val="30"/>
          <w:szCs w:val="30"/>
        </w:rPr>
        <w:t>в</w:t>
      </w:r>
      <w:proofErr w:type="gramEnd"/>
      <w:r>
        <w:rPr>
          <w:color w:val="000000"/>
          <w:spacing w:val="-7"/>
          <w:sz w:val="30"/>
          <w:szCs w:val="30"/>
        </w:rPr>
        <w:t xml:space="preserve"> </w:t>
      </w:r>
    </w:p>
    <w:p w:rsidR="00A33C0B" w:rsidRDefault="00A33C0B" w:rsidP="005B299D">
      <w:pPr>
        <w:shd w:val="clear" w:color="auto" w:fill="FFFFFF"/>
        <w:spacing w:line="276" w:lineRule="auto"/>
        <w:ind w:right="5" w:firstLine="851"/>
        <w:jc w:val="center"/>
      </w:pPr>
      <w:r>
        <w:rPr>
          <w:b/>
          <w:bCs/>
          <w:color w:val="000000"/>
          <w:spacing w:val="-7"/>
          <w:sz w:val="30"/>
          <w:szCs w:val="30"/>
        </w:rPr>
        <w:t>Антикоррупционную политику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1"/>
          <w:sz w:val="30"/>
          <w:szCs w:val="30"/>
        </w:rPr>
        <w:t xml:space="preserve">При изменении законодательства Российской Федерации, либо </w:t>
      </w:r>
      <w:r>
        <w:rPr>
          <w:color w:val="000000"/>
          <w:spacing w:val="-6"/>
          <w:sz w:val="30"/>
          <w:szCs w:val="30"/>
        </w:rPr>
        <w:t>в</w:t>
      </w:r>
      <w:r>
        <w:rPr>
          <w:color w:val="000000"/>
          <w:spacing w:val="-6"/>
          <w:sz w:val="30"/>
          <w:szCs w:val="30"/>
        </w:rPr>
        <w:t>ы</w:t>
      </w:r>
      <w:r>
        <w:rPr>
          <w:color w:val="000000"/>
          <w:spacing w:val="-6"/>
          <w:sz w:val="30"/>
          <w:szCs w:val="30"/>
        </w:rPr>
        <w:t>явлении недостаточно эффективных положений Антикоррупционной пол</w:t>
      </w:r>
      <w:r>
        <w:rPr>
          <w:color w:val="000000"/>
          <w:spacing w:val="-6"/>
          <w:sz w:val="30"/>
          <w:szCs w:val="30"/>
        </w:rPr>
        <w:t>и</w:t>
      </w:r>
      <w:r>
        <w:rPr>
          <w:color w:val="000000"/>
          <w:spacing w:val="-6"/>
          <w:sz w:val="30"/>
          <w:szCs w:val="30"/>
        </w:rPr>
        <w:t xml:space="preserve">тикой Учреждения она может быть пересмотрена и в неё могут быть </w:t>
      </w:r>
      <w:r>
        <w:rPr>
          <w:color w:val="000000"/>
          <w:spacing w:val="-8"/>
          <w:sz w:val="30"/>
          <w:szCs w:val="30"/>
        </w:rPr>
        <w:t>внесены изменения и дополнения.</w:t>
      </w:r>
    </w:p>
    <w:p w:rsidR="00A33C0B" w:rsidRDefault="00A33C0B" w:rsidP="002F77E3">
      <w:pPr>
        <w:shd w:val="clear" w:color="auto" w:fill="FFFFFF"/>
        <w:spacing w:line="276" w:lineRule="auto"/>
        <w:ind w:right="5" w:firstLine="851"/>
        <w:jc w:val="both"/>
      </w:pPr>
      <w:r>
        <w:rPr>
          <w:color w:val="000000"/>
          <w:spacing w:val="-6"/>
          <w:sz w:val="30"/>
          <w:szCs w:val="30"/>
        </w:rPr>
        <w:t xml:space="preserve">Работа по актуализации Антикоррупционной политикой Учреждения </w:t>
      </w:r>
      <w:r>
        <w:rPr>
          <w:color w:val="000000"/>
          <w:spacing w:val="-7"/>
          <w:sz w:val="30"/>
          <w:szCs w:val="30"/>
        </w:rPr>
        <w:t>осуществляется по поручению директора МКУ «</w:t>
      </w:r>
      <w:r w:rsidR="00F225B3">
        <w:rPr>
          <w:color w:val="000000"/>
          <w:spacing w:val="-7"/>
          <w:sz w:val="30"/>
          <w:szCs w:val="30"/>
        </w:rPr>
        <w:t>Правовое управление Адм</w:t>
      </w:r>
      <w:r w:rsidR="00F225B3">
        <w:rPr>
          <w:color w:val="000000"/>
          <w:spacing w:val="-7"/>
          <w:sz w:val="30"/>
          <w:szCs w:val="30"/>
        </w:rPr>
        <w:t>и</w:t>
      </w:r>
      <w:r w:rsidR="00F225B3">
        <w:rPr>
          <w:color w:val="000000"/>
          <w:spacing w:val="-7"/>
          <w:sz w:val="30"/>
          <w:szCs w:val="30"/>
        </w:rPr>
        <w:t>нистрации города Серпухова</w:t>
      </w:r>
      <w:r>
        <w:rPr>
          <w:color w:val="000000"/>
          <w:spacing w:val="-7"/>
          <w:sz w:val="30"/>
          <w:szCs w:val="30"/>
        </w:rPr>
        <w:t xml:space="preserve">» ответственным </w:t>
      </w:r>
      <w:r>
        <w:rPr>
          <w:color w:val="000000"/>
          <w:spacing w:val="-5"/>
          <w:sz w:val="30"/>
          <w:szCs w:val="30"/>
        </w:rPr>
        <w:t>должностным лицом за орган</w:t>
      </w:r>
      <w:r>
        <w:rPr>
          <w:color w:val="000000"/>
          <w:spacing w:val="-5"/>
          <w:sz w:val="30"/>
          <w:szCs w:val="30"/>
        </w:rPr>
        <w:t>и</w:t>
      </w:r>
      <w:r>
        <w:rPr>
          <w:color w:val="000000"/>
          <w:spacing w:val="-5"/>
          <w:sz w:val="30"/>
          <w:szCs w:val="30"/>
        </w:rPr>
        <w:t xml:space="preserve">зацию профилактики и противодействия </w:t>
      </w:r>
      <w:r>
        <w:rPr>
          <w:color w:val="000000"/>
          <w:spacing w:val="-8"/>
          <w:sz w:val="30"/>
          <w:szCs w:val="30"/>
        </w:rPr>
        <w:t xml:space="preserve">коррупции в Учреждении и (или) назначенными директором должностными </w:t>
      </w:r>
      <w:r>
        <w:rPr>
          <w:color w:val="000000"/>
          <w:spacing w:val="-12"/>
          <w:sz w:val="30"/>
          <w:szCs w:val="30"/>
        </w:rPr>
        <w:t>лицами.</w:t>
      </w:r>
    </w:p>
    <w:sectPr w:rsidR="00A33C0B" w:rsidSect="002F77E3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0A87C4"/>
    <w:lvl w:ilvl="0">
      <w:numFmt w:val="bullet"/>
      <w:lvlText w:val="*"/>
      <w:lvlJc w:val="left"/>
    </w:lvl>
  </w:abstractNum>
  <w:abstractNum w:abstractNumId="1">
    <w:nsid w:val="11FF1D2E"/>
    <w:multiLevelType w:val="singleLevel"/>
    <w:tmpl w:val="A7804CC8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78094C0C"/>
    <w:multiLevelType w:val="hybridMultilevel"/>
    <w:tmpl w:val="EBB2AD84"/>
    <w:lvl w:ilvl="0" w:tplc="18ACE962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5DC"/>
    <w:rsid w:val="00081DA7"/>
    <w:rsid w:val="000E43C8"/>
    <w:rsid w:val="002F77E3"/>
    <w:rsid w:val="00303A9D"/>
    <w:rsid w:val="00497774"/>
    <w:rsid w:val="004D25DC"/>
    <w:rsid w:val="004E2948"/>
    <w:rsid w:val="005B299D"/>
    <w:rsid w:val="007007AD"/>
    <w:rsid w:val="0070314B"/>
    <w:rsid w:val="00920247"/>
    <w:rsid w:val="00A238F9"/>
    <w:rsid w:val="00A33C0B"/>
    <w:rsid w:val="00D95060"/>
    <w:rsid w:val="00EA7992"/>
    <w:rsid w:val="00F2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7AD"/>
    <w:rPr>
      <w:rFonts w:ascii="Times New Roman" w:hAnsi="Times New Roman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2021-10-07T12:02:00Z</dcterms:created>
  <dcterms:modified xsi:type="dcterms:W3CDTF">2021-10-18T06:40:00Z</dcterms:modified>
</cp:coreProperties>
</file>